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7A9" w:rsidRDefault="000C07A9">
      <w:pPr>
        <w:spacing w:before="3" w:line="100" w:lineRule="exact"/>
        <w:rPr>
          <w:sz w:val="10"/>
          <w:szCs w:val="10"/>
        </w:rPr>
      </w:pPr>
    </w:p>
    <w:p w:rsidR="00CE4D02" w:rsidRDefault="003745EA" w:rsidP="00CD7C56">
      <w:pPr>
        <w:ind w:right="400"/>
        <w:jc w:val="right"/>
        <w:rPr>
          <w:rFonts w:ascii="Times New Roman" w:hAnsi="Times New Roman" w:cs="Times New Roman"/>
          <w:sz w:val="20"/>
          <w:szCs w:val="20"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646464" behindDoc="0" locked="0" layoutInCell="1" allowOverlap="1" wp14:anchorId="7993CA05" wp14:editId="35BA1AFA">
            <wp:simplePos x="0" y="0"/>
            <wp:positionH relativeFrom="column">
              <wp:posOffset>5827217</wp:posOffset>
            </wp:positionH>
            <wp:positionV relativeFrom="paragraph">
              <wp:posOffset>7850</wp:posOffset>
            </wp:positionV>
            <wp:extent cx="1100862" cy="1100862"/>
            <wp:effectExtent l="0" t="0" r="4445" b="4445"/>
            <wp:wrapNone/>
            <wp:docPr id="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435" cy="110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6A6">
        <w:rPr>
          <w:rFonts w:ascii="Times New Roman" w:hAnsi="Times New Roman" w:cs="Times New Roman" w:hint="eastAsia"/>
          <w:noProof/>
          <w:sz w:val="20"/>
          <w:szCs w:val="20"/>
          <w:lang w:eastAsia="ja-JP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33959</wp:posOffset>
            </wp:positionV>
            <wp:extent cx="1764720" cy="648000"/>
            <wp:effectExtent l="0" t="0" r="6985" b="0"/>
            <wp:wrapNone/>
            <wp:docPr id="46" name="図 46" descr="C:\Users\jj008\Desktop\JU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jj008\Desktop\JUR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72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C56" w:rsidRDefault="00CD7C56" w:rsidP="00CD7C56">
      <w:pPr>
        <w:ind w:right="400"/>
        <w:jc w:val="right"/>
        <w:rPr>
          <w:rFonts w:ascii="Times New Roman" w:hAnsi="Times New Roman" w:cs="Times New Roman"/>
          <w:sz w:val="20"/>
          <w:szCs w:val="20"/>
          <w:lang w:eastAsia="ja-JP"/>
        </w:rPr>
      </w:pPr>
    </w:p>
    <w:p w:rsidR="00CD7C56" w:rsidRDefault="00CD7C56" w:rsidP="00CD7C56">
      <w:pPr>
        <w:ind w:right="400"/>
        <w:jc w:val="right"/>
        <w:rPr>
          <w:rFonts w:ascii="Times New Roman" w:hAnsi="Times New Roman" w:cs="Times New Roman"/>
          <w:sz w:val="20"/>
          <w:szCs w:val="20"/>
          <w:lang w:eastAsia="ja-JP"/>
        </w:rPr>
      </w:pPr>
    </w:p>
    <w:p w:rsidR="00CD7C56" w:rsidRDefault="00CD7C56" w:rsidP="00CD7C56">
      <w:pPr>
        <w:ind w:right="400"/>
        <w:jc w:val="right"/>
        <w:rPr>
          <w:rFonts w:ascii="Times New Roman" w:hAnsi="Times New Roman" w:cs="Times New Roman"/>
          <w:sz w:val="20"/>
          <w:szCs w:val="20"/>
          <w:lang w:eastAsia="ja-JP"/>
        </w:rPr>
      </w:pPr>
    </w:p>
    <w:p w:rsidR="00CD7C56" w:rsidRDefault="00CD7C56" w:rsidP="00CD7C56">
      <w:pPr>
        <w:ind w:right="400"/>
        <w:jc w:val="right"/>
        <w:rPr>
          <w:rFonts w:ascii="Times New Roman" w:hAnsi="Times New Roman" w:cs="Times New Roman"/>
          <w:sz w:val="20"/>
          <w:szCs w:val="20"/>
          <w:lang w:eastAsia="ja-JP"/>
        </w:rPr>
      </w:pPr>
    </w:p>
    <w:p w:rsidR="00CD7C56" w:rsidRDefault="008E7BFF" w:rsidP="00CD7C56">
      <w:pPr>
        <w:ind w:right="400"/>
        <w:jc w:val="right"/>
        <w:rPr>
          <w:rFonts w:ascii="Times New Roman" w:hAnsi="Times New Roman" w:cs="Times New Roman"/>
          <w:sz w:val="20"/>
          <w:szCs w:val="20"/>
          <w:lang w:eastAsia="ja-JP"/>
        </w:rPr>
      </w:pPr>
      <w:r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182A8F5" wp14:editId="0C9862F9">
                <wp:simplePos x="0" y="0"/>
                <wp:positionH relativeFrom="margin">
                  <wp:posOffset>-813</wp:posOffset>
                </wp:positionH>
                <wp:positionV relativeFrom="paragraph">
                  <wp:posOffset>6325</wp:posOffset>
                </wp:positionV>
                <wp:extent cx="1281066" cy="312344"/>
                <wp:effectExtent l="0" t="0" r="14605" b="12065"/>
                <wp:wrapNone/>
                <wp:docPr id="1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1066" cy="31234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8F9" w:rsidRPr="00C50BBA" w:rsidRDefault="006208F9" w:rsidP="003745EA">
                            <w:pPr>
                              <w:spacing w:before="32"/>
                              <w:ind w:rightChars="40" w:right="88"/>
                              <w:rPr>
                                <w:rFonts w:ascii="こぶりなゴシック Std W3" w:eastAsia="こぶりなゴシック Std W3" w:hAnsi="こぶりなゴシック Std W3" w:cs="Praxis LT Pro Semibold"/>
                                <w:color w:val="4A442A" w:themeColor="background2" w:themeShade="40"/>
                                <w:w w:val="105"/>
                                <w:position w:val="1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C50BBA">
                              <w:rPr>
                                <w:rFonts w:ascii="こぶりなゴシック Std W3" w:eastAsia="こぶりなゴシック Std W3" w:hAnsi="こぶりなゴシック Std W3" w:cs="Praxis LT Pro Semibold"/>
                                <w:color w:val="4A442A" w:themeColor="background2" w:themeShade="40"/>
                                <w:w w:val="105"/>
                                <w:position w:val="1"/>
                                <w:sz w:val="18"/>
                                <w:szCs w:val="18"/>
                                <w:bdr w:val="single" w:sz="4" w:space="0" w:color="auto"/>
                                <w:lang w:eastAsia="ja-JP"/>
                              </w:rPr>
                              <w:t xml:space="preserve"> </w:t>
                            </w:r>
                            <w:r w:rsidRPr="00C50BBA">
                              <w:rPr>
                                <w:rFonts w:ascii="こぶりなゴシック Std W3" w:eastAsia="こぶりなゴシック Std W3" w:hAnsi="こぶりなゴシック Std W3" w:cs="Praxis LT Pro Semibold" w:hint="eastAsia"/>
                                <w:color w:val="4A442A" w:themeColor="background2" w:themeShade="40"/>
                                <w:spacing w:val="-7"/>
                                <w:w w:val="105"/>
                                <w:position w:val="1"/>
                                <w:sz w:val="18"/>
                                <w:szCs w:val="18"/>
                                <w:bdr w:val="single" w:sz="4" w:space="0" w:color="auto"/>
                                <w:lang w:eastAsia="ja-JP"/>
                              </w:rPr>
                              <w:t>報道</w:t>
                            </w:r>
                            <w:r w:rsidRPr="00C50BBA">
                              <w:rPr>
                                <w:rFonts w:ascii="こぶりなゴシック Std W3" w:eastAsia="こぶりなゴシック Std W3" w:hAnsi="こぶりなゴシック Std W3" w:cs="Praxis LT Pro Semibold"/>
                                <w:color w:val="4A442A" w:themeColor="background2" w:themeShade="40"/>
                                <w:spacing w:val="-7"/>
                                <w:w w:val="105"/>
                                <w:position w:val="1"/>
                                <w:sz w:val="18"/>
                                <w:szCs w:val="18"/>
                                <w:bdr w:val="single" w:sz="4" w:space="0" w:color="auto"/>
                                <w:lang w:eastAsia="ja-JP"/>
                              </w:rPr>
                              <w:t>関係資料</w:t>
                            </w:r>
                            <w:r w:rsidRPr="00C50BBA">
                              <w:rPr>
                                <w:rFonts w:ascii="こぶりなゴシック Std W3" w:eastAsia="こぶりなゴシック Std W3" w:hAnsi="こぶりなゴシック Std W3" w:cs="Praxis LT Pro Semibold" w:hint="eastAsia"/>
                                <w:color w:val="4A442A" w:themeColor="background2" w:themeShade="40"/>
                                <w:spacing w:val="-7"/>
                                <w:w w:val="105"/>
                                <w:position w:val="1"/>
                                <w:sz w:val="18"/>
                                <w:szCs w:val="18"/>
                                <w:bdr w:val="single" w:sz="4" w:space="0" w:color="auto"/>
                                <w:lang w:eastAsia="ja-JP"/>
                              </w:rPr>
                              <w:t xml:space="preserve"> </w:t>
                            </w:r>
                          </w:p>
                          <w:p w:rsidR="006208F9" w:rsidRPr="00A203F3" w:rsidRDefault="006208F9" w:rsidP="003745EA">
                            <w:pPr>
                              <w:tabs>
                                <w:tab w:val="left" w:pos="10773"/>
                              </w:tabs>
                              <w:spacing w:line="0" w:lineRule="atLeast"/>
                              <w:rPr>
                                <w:rFonts w:ascii="こぶりなゴシック Std W3" w:eastAsia="こぶりなゴシック Std W3" w:hAnsi="こぶりなゴシック Std W3" w:cs="こぶりなゴシック Std W6"/>
                                <w:color w:val="4A442A" w:themeColor="background2" w:themeShade="40"/>
                                <w:spacing w:val="-10"/>
                                <w:sz w:val="14"/>
                                <w:szCs w:val="24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2A8F5" id="Rectangle 38" o:spid="_x0000_s1026" style="position:absolute;left:0;text-align:left;margin-left:-.05pt;margin-top:.5pt;width:100.85pt;height:24.6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" strokecolor="white">
                <v:textbox inset="5.85pt,.7pt,5.85pt,.7pt">
                  <w:txbxContent>
                    <w:p w:rsidR="006208F9" w:rsidRPr="00C50BBA" w:rsidRDefault="006208F9" w:rsidP="003745EA">
                      <w:pPr>
                        <w:spacing w:before="32"/>
                        <w:ind w:rightChars="40" w:right="88"/>
                        <w:rPr>
                          <w:rFonts w:ascii="こぶりなゴシック Std W3" w:eastAsia="こぶりなゴシック Std W3" w:hAnsi="こぶりなゴシック Std W3" w:cs="Praxis LT Pro Semibold"/>
                          <w:color w:val="4A442A" w:themeColor="background2" w:themeShade="40"/>
                          <w:w w:val="105"/>
                          <w:position w:val="1"/>
                          <w:sz w:val="18"/>
                          <w:szCs w:val="18"/>
                          <w:lang w:eastAsia="ja-JP"/>
                        </w:rPr>
                      </w:pPr>
                      <w:r w:rsidRPr="00C50BBA">
                        <w:rPr>
                          <w:rFonts w:ascii="こぶりなゴシック Std W3" w:eastAsia="こぶりなゴシック Std W3" w:hAnsi="こぶりなゴシック Std W3" w:cs="Praxis LT Pro Semibold"/>
                          <w:color w:val="4A442A" w:themeColor="background2" w:themeShade="40"/>
                          <w:w w:val="105"/>
                          <w:position w:val="1"/>
                          <w:sz w:val="18"/>
                          <w:szCs w:val="18"/>
                          <w:bdr w:val="single" w:sz="4" w:space="0" w:color="auto"/>
                          <w:lang w:eastAsia="ja-JP"/>
                        </w:rPr>
                        <w:t xml:space="preserve"> </w:t>
                      </w:r>
                      <w:r w:rsidRPr="00C50BBA">
                        <w:rPr>
                          <w:rFonts w:ascii="こぶりなゴシック Std W3" w:eastAsia="こぶりなゴシック Std W3" w:hAnsi="こぶりなゴシック Std W3" w:cs="Praxis LT Pro Semibold" w:hint="eastAsia"/>
                          <w:color w:val="4A442A" w:themeColor="background2" w:themeShade="40"/>
                          <w:spacing w:val="-7"/>
                          <w:w w:val="105"/>
                          <w:position w:val="1"/>
                          <w:sz w:val="18"/>
                          <w:szCs w:val="18"/>
                          <w:bdr w:val="single" w:sz="4" w:space="0" w:color="auto"/>
                          <w:lang w:eastAsia="ja-JP"/>
                        </w:rPr>
                        <w:t>報道</w:t>
                      </w:r>
                      <w:r w:rsidRPr="00C50BBA">
                        <w:rPr>
                          <w:rFonts w:ascii="こぶりなゴシック Std W3" w:eastAsia="こぶりなゴシック Std W3" w:hAnsi="こぶりなゴシック Std W3" w:cs="Praxis LT Pro Semibold"/>
                          <w:color w:val="4A442A" w:themeColor="background2" w:themeShade="40"/>
                          <w:spacing w:val="-7"/>
                          <w:w w:val="105"/>
                          <w:position w:val="1"/>
                          <w:sz w:val="18"/>
                          <w:szCs w:val="18"/>
                          <w:bdr w:val="single" w:sz="4" w:space="0" w:color="auto"/>
                          <w:lang w:eastAsia="ja-JP"/>
                        </w:rPr>
                        <w:t>関係資料</w:t>
                      </w:r>
                      <w:r w:rsidRPr="00C50BBA">
                        <w:rPr>
                          <w:rFonts w:ascii="こぶりなゴシック Std W3" w:eastAsia="こぶりなゴシック Std W3" w:hAnsi="こぶりなゴシック Std W3" w:cs="Praxis LT Pro Semibold" w:hint="eastAsia"/>
                          <w:color w:val="4A442A" w:themeColor="background2" w:themeShade="40"/>
                          <w:spacing w:val="-7"/>
                          <w:w w:val="105"/>
                          <w:position w:val="1"/>
                          <w:sz w:val="18"/>
                          <w:szCs w:val="18"/>
                          <w:bdr w:val="single" w:sz="4" w:space="0" w:color="auto"/>
                          <w:lang w:eastAsia="ja-JP"/>
                        </w:rPr>
                        <w:t xml:space="preserve"> </w:t>
                      </w:r>
                    </w:p>
                    <w:p w:rsidR="006208F9" w:rsidRPr="00A203F3" w:rsidRDefault="006208F9" w:rsidP="003745EA">
                      <w:pPr>
                        <w:tabs>
                          <w:tab w:val="left" w:pos="10773"/>
                        </w:tabs>
                        <w:spacing w:line="0" w:lineRule="atLeast"/>
                        <w:rPr>
                          <w:rFonts w:ascii="こぶりなゴシック Std W3" w:eastAsia="こぶりなゴシック Std W3" w:hAnsi="こぶりなゴシック Std W3" w:cs="こぶりなゴシック Std W6"/>
                          <w:color w:val="4A442A" w:themeColor="background2" w:themeShade="40"/>
                          <w:spacing w:val="-10"/>
                          <w:sz w:val="14"/>
                          <w:szCs w:val="24"/>
                          <w:lang w:eastAsia="ja-JP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D7C56" w:rsidRDefault="00CD7C56" w:rsidP="00CD7C56">
      <w:pPr>
        <w:ind w:right="400"/>
        <w:jc w:val="right"/>
        <w:rPr>
          <w:rFonts w:ascii="Times New Roman" w:hAnsi="Times New Roman" w:cs="Times New Roman"/>
          <w:sz w:val="20"/>
          <w:szCs w:val="20"/>
          <w:lang w:eastAsia="ja-JP"/>
        </w:rPr>
      </w:pPr>
    </w:p>
    <w:p w:rsidR="00CD7C56" w:rsidRDefault="008E7BFF" w:rsidP="00CD7C56">
      <w:pPr>
        <w:ind w:right="400"/>
        <w:jc w:val="right"/>
        <w:rPr>
          <w:rFonts w:ascii="Times New Roman" w:hAnsi="Times New Roman" w:cs="Times New Roman"/>
          <w:sz w:val="20"/>
          <w:szCs w:val="20"/>
          <w:lang w:eastAsia="ja-JP"/>
        </w:rPr>
      </w:pPr>
      <w:r w:rsidRPr="00D21CA2">
        <w:rPr>
          <w:rFonts w:ascii="Meiryo UI" w:eastAsia="Meiryo UI" w:hAnsi="Meiryo UI"/>
          <w:b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D40FF3D" wp14:editId="018C9D24">
                <wp:simplePos x="0" y="0"/>
                <wp:positionH relativeFrom="page">
                  <wp:posOffset>5982741</wp:posOffset>
                </wp:positionH>
                <wp:positionV relativeFrom="paragraph">
                  <wp:posOffset>96012</wp:posOffset>
                </wp:positionV>
                <wp:extent cx="1645920" cy="443620"/>
                <wp:effectExtent l="0" t="0" r="11430" b="13970"/>
                <wp:wrapNone/>
                <wp:docPr id="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4436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8F9" w:rsidRPr="008E7BFF" w:rsidRDefault="006208F9" w:rsidP="00414CB2">
                            <w:pPr>
                              <w:spacing w:before="32"/>
                              <w:ind w:rightChars="40" w:right="88"/>
                              <w:jc w:val="center"/>
                              <w:rPr>
                                <w:rFonts w:ascii="Meiryo UI" w:eastAsia="Meiryo UI" w:hAnsi="Meiryo UI" w:cs="Praxis LT Pro Semibold"/>
                                <w:color w:val="4A442A" w:themeColor="background2" w:themeShade="40"/>
                                <w:spacing w:val="-7"/>
                                <w:w w:val="105"/>
                                <w:position w:val="1"/>
                                <w:sz w:val="15"/>
                                <w:szCs w:val="15"/>
                                <w:lang w:eastAsia="ja-JP"/>
                              </w:rPr>
                            </w:pPr>
                            <w:r w:rsidRPr="008E7BFF">
                              <w:rPr>
                                <w:rFonts w:ascii="Meiryo UI" w:eastAsia="Meiryo UI" w:hAnsi="Meiryo UI" w:cs="Praxis LT Pro Semibold"/>
                                <w:color w:val="4A442A" w:themeColor="background2" w:themeShade="40"/>
                                <w:spacing w:val="-7"/>
                                <w:w w:val="105"/>
                                <w:position w:val="1"/>
                                <w:sz w:val="15"/>
                                <w:szCs w:val="15"/>
                                <w:lang w:eastAsia="ja-JP"/>
                              </w:rPr>
                              <w:t>2019年8月</w:t>
                            </w:r>
                            <w:r w:rsidR="003E04BD">
                              <w:rPr>
                                <w:rFonts w:ascii="Meiryo UI" w:eastAsia="Meiryo UI" w:hAnsi="Meiryo UI" w:cs="Praxis LT Pro Semibold"/>
                                <w:color w:val="4A442A" w:themeColor="background2" w:themeShade="40"/>
                                <w:spacing w:val="-7"/>
                                <w:w w:val="105"/>
                                <w:position w:val="1"/>
                                <w:sz w:val="15"/>
                                <w:szCs w:val="15"/>
                                <w:lang w:eastAsia="ja-JP"/>
                              </w:rPr>
                              <w:t>2</w:t>
                            </w:r>
                            <w:r w:rsidR="00C955E4">
                              <w:rPr>
                                <w:rFonts w:ascii="Meiryo UI" w:eastAsia="Meiryo UI" w:hAnsi="Meiryo UI" w:cs="Praxis LT Pro Semibold" w:hint="eastAsia"/>
                                <w:color w:val="4A442A" w:themeColor="background2" w:themeShade="40"/>
                                <w:spacing w:val="-7"/>
                                <w:w w:val="105"/>
                                <w:position w:val="1"/>
                                <w:sz w:val="15"/>
                                <w:szCs w:val="15"/>
                                <w:lang w:eastAsia="ja-JP"/>
                              </w:rPr>
                              <w:t>3</w:t>
                            </w:r>
                            <w:r w:rsidRPr="008E7BFF">
                              <w:rPr>
                                <w:rFonts w:ascii="Meiryo UI" w:eastAsia="Meiryo UI" w:hAnsi="Meiryo UI" w:cs="Praxis LT Pro Semibold"/>
                                <w:color w:val="4A442A" w:themeColor="background2" w:themeShade="40"/>
                                <w:spacing w:val="-7"/>
                                <w:w w:val="105"/>
                                <w:position w:val="1"/>
                                <w:sz w:val="15"/>
                                <w:szCs w:val="15"/>
                                <w:lang w:eastAsia="ja-JP"/>
                              </w:rPr>
                              <w:t>日</w:t>
                            </w:r>
                          </w:p>
                          <w:p w:rsidR="006208F9" w:rsidRPr="008E7BFF" w:rsidRDefault="006208F9" w:rsidP="00414CB2">
                            <w:pPr>
                              <w:spacing w:before="32"/>
                              <w:ind w:rightChars="40" w:right="88"/>
                              <w:rPr>
                                <w:rFonts w:ascii="こぶりなゴシック Std W3" w:eastAsia="こぶりなゴシック Std W3" w:hAnsi="こぶりなゴシック Std W3" w:cs="Praxis LT Pro Semibold"/>
                                <w:color w:val="4A442A" w:themeColor="background2" w:themeShade="40"/>
                                <w:w w:val="105"/>
                                <w:position w:val="1"/>
                                <w:sz w:val="15"/>
                                <w:szCs w:val="15"/>
                                <w:lang w:eastAsia="ja-JP"/>
                              </w:rPr>
                            </w:pPr>
                            <w:r w:rsidRPr="008E7BFF">
                              <w:rPr>
                                <w:rFonts w:ascii="Meiryo UI" w:eastAsia="Meiryo UI" w:hAnsi="Meiryo UI" w:cs="Praxis LT Pro Semibold" w:hint="eastAsia"/>
                                <w:color w:val="4A442A" w:themeColor="background2" w:themeShade="40"/>
                                <w:w w:val="105"/>
                                <w:position w:val="1"/>
                                <w:sz w:val="15"/>
                                <w:szCs w:val="15"/>
                                <w:lang w:eastAsia="ja-JP"/>
                              </w:rPr>
                              <w:t>ジュリーク</w:t>
                            </w:r>
                            <w:r w:rsidRPr="008E7BFF">
                              <w:rPr>
                                <w:rFonts w:ascii="Meiryo UI" w:eastAsia="Meiryo UI" w:hAnsi="Meiryo UI" w:cs="Praxis LT Pro Semibold"/>
                                <w:color w:val="4A442A" w:themeColor="background2" w:themeShade="40"/>
                                <w:w w:val="105"/>
                                <w:position w:val="1"/>
                                <w:sz w:val="15"/>
                                <w:szCs w:val="15"/>
                                <w:lang w:eastAsia="ja-JP"/>
                              </w:rPr>
                              <w:t>・ジャパン</w:t>
                            </w:r>
                            <w:r w:rsidRPr="008E7BFF">
                              <w:rPr>
                                <w:rFonts w:ascii="Meiryo UI" w:eastAsia="Meiryo UI" w:hAnsi="Meiryo UI" w:cs="Praxis LT Pro Semibold" w:hint="eastAsia"/>
                                <w:color w:val="4A442A" w:themeColor="background2" w:themeShade="40"/>
                                <w:w w:val="105"/>
                                <w:position w:val="1"/>
                                <w:sz w:val="15"/>
                                <w:szCs w:val="15"/>
                                <w:lang w:eastAsia="ja-JP"/>
                              </w:rPr>
                              <w:t>株式</w:t>
                            </w:r>
                            <w:r w:rsidRPr="008E7BFF">
                              <w:rPr>
                                <w:rFonts w:ascii="Meiryo UI" w:eastAsia="Meiryo UI" w:hAnsi="Meiryo UI" w:cs="Praxis LT Pro Semibold"/>
                                <w:color w:val="4A442A" w:themeColor="background2" w:themeShade="40"/>
                                <w:w w:val="105"/>
                                <w:position w:val="1"/>
                                <w:sz w:val="15"/>
                                <w:szCs w:val="15"/>
                                <w:lang w:eastAsia="ja-JP"/>
                              </w:rPr>
                              <w:t>会</w:t>
                            </w:r>
                            <w:r w:rsidRPr="008E7BFF">
                              <w:rPr>
                                <w:rFonts w:ascii="こぶりなゴシック Std W3" w:eastAsia="こぶりなゴシック Std W3" w:hAnsi="こぶりなゴシック Std W3" w:cs="Praxis LT Pro Semibold"/>
                                <w:color w:val="4A442A" w:themeColor="background2" w:themeShade="40"/>
                                <w:w w:val="105"/>
                                <w:position w:val="1"/>
                                <w:sz w:val="15"/>
                                <w:szCs w:val="15"/>
                                <w:lang w:eastAsia="ja-JP"/>
                              </w:rPr>
                              <w:t>社</w:t>
                            </w:r>
                          </w:p>
                          <w:p w:rsidR="006208F9" w:rsidRPr="00A203F3" w:rsidRDefault="006208F9" w:rsidP="00D21CA2">
                            <w:pPr>
                              <w:tabs>
                                <w:tab w:val="left" w:pos="10773"/>
                              </w:tabs>
                              <w:spacing w:line="0" w:lineRule="atLeast"/>
                              <w:rPr>
                                <w:rFonts w:ascii="こぶりなゴシック Std W3" w:eastAsia="こぶりなゴシック Std W3" w:hAnsi="こぶりなゴシック Std W3" w:cs="こぶりなゴシック Std W6"/>
                                <w:color w:val="4A442A" w:themeColor="background2" w:themeShade="40"/>
                                <w:spacing w:val="-10"/>
                                <w:sz w:val="14"/>
                                <w:szCs w:val="24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0FF3D" id="_x0000_s1027" style="position:absolute;left:0;text-align:left;margin-left:471.1pt;margin-top:7.55pt;width:129.6pt;height:34.9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" strokecolor="white">
                <v:textbox inset="5.85pt,.7pt,5.85pt,.7pt">
                  <w:txbxContent>
                    <w:p w:rsidR="006208F9" w:rsidRPr="008E7BFF" w:rsidRDefault="006208F9" w:rsidP="00414CB2">
                      <w:pPr>
                        <w:spacing w:before="32"/>
                        <w:ind w:rightChars="40" w:right="88"/>
                        <w:jc w:val="center"/>
                        <w:rPr>
                          <w:rFonts w:ascii="Meiryo UI" w:eastAsia="Meiryo UI" w:hAnsi="Meiryo UI" w:cs="Praxis LT Pro Semibold"/>
                          <w:color w:val="4A442A" w:themeColor="background2" w:themeShade="40"/>
                          <w:spacing w:val="-7"/>
                          <w:w w:val="105"/>
                          <w:position w:val="1"/>
                          <w:sz w:val="15"/>
                          <w:szCs w:val="15"/>
                          <w:lang w:eastAsia="ja-JP"/>
                        </w:rPr>
                      </w:pPr>
                      <w:r w:rsidRPr="008E7BFF">
                        <w:rPr>
                          <w:rFonts w:ascii="Meiryo UI" w:eastAsia="Meiryo UI" w:hAnsi="Meiryo UI" w:cs="Praxis LT Pro Semibold"/>
                          <w:color w:val="4A442A" w:themeColor="background2" w:themeShade="40"/>
                          <w:spacing w:val="-7"/>
                          <w:w w:val="105"/>
                          <w:position w:val="1"/>
                          <w:sz w:val="15"/>
                          <w:szCs w:val="15"/>
                          <w:lang w:eastAsia="ja-JP"/>
                        </w:rPr>
                        <w:t>2019年8月</w:t>
                      </w:r>
                      <w:r w:rsidR="003E04BD">
                        <w:rPr>
                          <w:rFonts w:ascii="Meiryo UI" w:eastAsia="Meiryo UI" w:hAnsi="Meiryo UI" w:cs="Praxis LT Pro Semibold"/>
                          <w:color w:val="4A442A" w:themeColor="background2" w:themeShade="40"/>
                          <w:spacing w:val="-7"/>
                          <w:w w:val="105"/>
                          <w:position w:val="1"/>
                          <w:sz w:val="15"/>
                          <w:szCs w:val="15"/>
                          <w:lang w:eastAsia="ja-JP"/>
                        </w:rPr>
                        <w:t>2</w:t>
                      </w:r>
                      <w:r w:rsidR="00C955E4">
                        <w:rPr>
                          <w:rFonts w:ascii="Meiryo UI" w:eastAsia="Meiryo UI" w:hAnsi="Meiryo UI" w:cs="Praxis LT Pro Semibold" w:hint="eastAsia"/>
                          <w:color w:val="4A442A" w:themeColor="background2" w:themeShade="40"/>
                          <w:spacing w:val="-7"/>
                          <w:w w:val="105"/>
                          <w:position w:val="1"/>
                          <w:sz w:val="15"/>
                          <w:szCs w:val="15"/>
                          <w:lang w:eastAsia="ja-JP"/>
                        </w:rPr>
                        <w:t>3</w:t>
                      </w:r>
                      <w:r w:rsidRPr="008E7BFF">
                        <w:rPr>
                          <w:rFonts w:ascii="Meiryo UI" w:eastAsia="Meiryo UI" w:hAnsi="Meiryo UI" w:cs="Praxis LT Pro Semibold"/>
                          <w:color w:val="4A442A" w:themeColor="background2" w:themeShade="40"/>
                          <w:spacing w:val="-7"/>
                          <w:w w:val="105"/>
                          <w:position w:val="1"/>
                          <w:sz w:val="15"/>
                          <w:szCs w:val="15"/>
                          <w:lang w:eastAsia="ja-JP"/>
                        </w:rPr>
                        <w:t>日</w:t>
                      </w:r>
                    </w:p>
                    <w:p w:rsidR="006208F9" w:rsidRPr="008E7BFF" w:rsidRDefault="006208F9" w:rsidP="00414CB2">
                      <w:pPr>
                        <w:spacing w:before="32"/>
                        <w:ind w:rightChars="40" w:right="88"/>
                        <w:rPr>
                          <w:rFonts w:ascii="こぶりなゴシック Std W3" w:eastAsia="こぶりなゴシック Std W3" w:hAnsi="こぶりなゴシック Std W3" w:cs="Praxis LT Pro Semibold"/>
                          <w:color w:val="4A442A" w:themeColor="background2" w:themeShade="40"/>
                          <w:w w:val="105"/>
                          <w:position w:val="1"/>
                          <w:sz w:val="15"/>
                          <w:szCs w:val="15"/>
                          <w:lang w:eastAsia="ja-JP"/>
                        </w:rPr>
                      </w:pPr>
                      <w:r w:rsidRPr="008E7BFF">
                        <w:rPr>
                          <w:rFonts w:ascii="Meiryo UI" w:eastAsia="Meiryo UI" w:hAnsi="Meiryo UI" w:cs="Praxis LT Pro Semibold" w:hint="eastAsia"/>
                          <w:color w:val="4A442A" w:themeColor="background2" w:themeShade="40"/>
                          <w:w w:val="105"/>
                          <w:position w:val="1"/>
                          <w:sz w:val="15"/>
                          <w:szCs w:val="15"/>
                          <w:lang w:eastAsia="ja-JP"/>
                        </w:rPr>
                        <w:t>ジュリーク</w:t>
                      </w:r>
                      <w:r w:rsidRPr="008E7BFF">
                        <w:rPr>
                          <w:rFonts w:ascii="Meiryo UI" w:eastAsia="Meiryo UI" w:hAnsi="Meiryo UI" w:cs="Praxis LT Pro Semibold"/>
                          <w:color w:val="4A442A" w:themeColor="background2" w:themeShade="40"/>
                          <w:w w:val="105"/>
                          <w:position w:val="1"/>
                          <w:sz w:val="15"/>
                          <w:szCs w:val="15"/>
                          <w:lang w:eastAsia="ja-JP"/>
                        </w:rPr>
                        <w:t>・ジャパン</w:t>
                      </w:r>
                      <w:r w:rsidRPr="008E7BFF">
                        <w:rPr>
                          <w:rFonts w:ascii="Meiryo UI" w:eastAsia="Meiryo UI" w:hAnsi="Meiryo UI" w:cs="Praxis LT Pro Semibold" w:hint="eastAsia"/>
                          <w:color w:val="4A442A" w:themeColor="background2" w:themeShade="40"/>
                          <w:w w:val="105"/>
                          <w:position w:val="1"/>
                          <w:sz w:val="15"/>
                          <w:szCs w:val="15"/>
                          <w:lang w:eastAsia="ja-JP"/>
                        </w:rPr>
                        <w:t>株式</w:t>
                      </w:r>
                      <w:r w:rsidRPr="008E7BFF">
                        <w:rPr>
                          <w:rFonts w:ascii="Meiryo UI" w:eastAsia="Meiryo UI" w:hAnsi="Meiryo UI" w:cs="Praxis LT Pro Semibold"/>
                          <w:color w:val="4A442A" w:themeColor="background2" w:themeShade="40"/>
                          <w:w w:val="105"/>
                          <w:position w:val="1"/>
                          <w:sz w:val="15"/>
                          <w:szCs w:val="15"/>
                          <w:lang w:eastAsia="ja-JP"/>
                        </w:rPr>
                        <w:t>会</w:t>
                      </w:r>
                      <w:r w:rsidRPr="008E7BFF">
                        <w:rPr>
                          <w:rFonts w:ascii="こぶりなゴシック Std W3" w:eastAsia="こぶりなゴシック Std W3" w:hAnsi="こぶりなゴシック Std W3" w:cs="Praxis LT Pro Semibold"/>
                          <w:color w:val="4A442A" w:themeColor="background2" w:themeShade="40"/>
                          <w:w w:val="105"/>
                          <w:position w:val="1"/>
                          <w:sz w:val="15"/>
                          <w:szCs w:val="15"/>
                          <w:lang w:eastAsia="ja-JP"/>
                        </w:rPr>
                        <w:t>社</w:t>
                      </w:r>
                    </w:p>
                    <w:p w:rsidR="006208F9" w:rsidRPr="00A203F3" w:rsidRDefault="006208F9" w:rsidP="00D21CA2">
                      <w:pPr>
                        <w:tabs>
                          <w:tab w:val="left" w:pos="10773"/>
                        </w:tabs>
                        <w:spacing w:line="0" w:lineRule="atLeast"/>
                        <w:rPr>
                          <w:rFonts w:ascii="こぶりなゴシック Std W3" w:eastAsia="こぶりなゴシック Std W3" w:hAnsi="こぶりなゴシック Std W3" w:cs="こぶりなゴシック Std W6"/>
                          <w:color w:val="4A442A" w:themeColor="background2" w:themeShade="40"/>
                          <w:spacing w:val="-10"/>
                          <w:sz w:val="14"/>
                          <w:szCs w:val="24"/>
                          <w:lang w:eastAsia="ja-JP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CD7C56" w:rsidRPr="00DC144F" w:rsidRDefault="00CD7C56" w:rsidP="00CD7C56">
      <w:pPr>
        <w:spacing w:line="245" w:lineRule="exact"/>
        <w:rPr>
          <w:rFonts w:ascii="Praxis LT Pro" w:eastAsia="こぶりなゴシック Std W6" w:hAnsi="Praxis LT Pro" w:cs="こぶりなゴシック Std W6"/>
          <w:color w:val="4A442A" w:themeColor="background2" w:themeShade="40"/>
          <w:spacing w:val="-10"/>
          <w:sz w:val="25"/>
          <w:szCs w:val="25"/>
          <w:lang w:eastAsia="ja-JP"/>
        </w:rPr>
      </w:pPr>
    </w:p>
    <w:p w:rsidR="00D21CA2" w:rsidRDefault="00701069" w:rsidP="002D6831">
      <w:pPr>
        <w:spacing w:line="276" w:lineRule="auto"/>
        <w:ind w:rightChars="100" w:right="220" w:firstLineChars="300" w:firstLine="810"/>
        <w:rPr>
          <w:rFonts w:ascii="Meiryo UI" w:eastAsia="Meiryo UI" w:hAnsi="Meiryo UI" w:cs="こぶりなゴシック Std W6"/>
          <w:b/>
          <w:color w:val="4A442A" w:themeColor="background2" w:themeShade="40"/>
          <w:spacing w:val="-10"/>
          <w:sz w:val="28"/>
          <w:szCs w:val="28"/>
          <w:lang w:eastAsia="ja-JP"/>
        </w:rPr>
      </w:pPr>
      <w:r w:rsidRPr="00D21CA2">
        <w:rPr>
          <w:rFonts w:ascii="Meiryo UI" w:eastAsia="Meiryo UI" w:hAnsi="Meiryo UI" w:cs="こぶりなゴシック Std W6"/>
          <w:b/>
          <w:color w:val="4A442A" w:themeColor="background2" w:themeShade="40"/>
          <w:spacing w:val="-10"/>
          <w:sz w:val="28"/>
          <w:szCs w:val="28"/>
          <w:lang w:eastAsia="ja-JP"/>
        </w:rPr>
        <w:t>オーストラリア</w:t>
      </w:r>
      <w:r w:rsidR="00813228" w:rsidRPr="00D21CA2">
        <w:rPr>
          <w:rFonts w:ascii="Meiryo UI" w:eastAsia="Meiryo UI" w:hAnsi="Meiryo UI" w:cs="Praxis LT Pro" w:hint="eastAsia"/>
          <w:b/>
          <w:bCs/>
          <w:color w:val="4A442A" w:themeColor="background2" w:themeShade="40"/>
          <w:spacing w:val="-10"/>
          <w:sz w:val="28"/>
          <w:szCs w:val="28"/>
          <w:lang w:eastAsia="ja-JP"/>
        </w:rPr>
        <w:t>の</w:t>
      </w:r>
      <w:r w:rsidR="00770070" w:rsidRPr="00D21CA2">
        <w:rPr>
          <w:rFonts w:ascii="Meiryo UI" w:eastAsia="Meiryo UI" w:hAnsi="Meiryo UI" w:cs="Praxis LT Pro" w:hint="eastAsia"/>
          <w:b/>
          <w:bCs/>
          <w:color w:val="4A442A" w:themeColor="background2" w:themeShade="40"/>
          <w:spacing w:val="-10"/>
          <w:sz w:val="28"/>
          <w:szCs w:val="28"/>
          <w:lang w:eastAsia="ja-JP"/>
        </w:rPr>
        <w:t>オーガ</w:t>
      </w:r>
      <w:r w:rsidR="00770070" w:rsidRPr="00755F4E">
        <w:rPr>
          <w:rFonts w:ascii="Meiryo UI" w:eastAsia="Meiryo UI" w:hAnsi="Meiryo UI" w:cs="Praxis LT Pro" w:hint="eastAsia"/>
          <w:b/>
          <w:bCs/>
          <w:color w:val="4A442A" w:themeColor="background2" w:themeShade="40"/>
          <w:spacing w:val="-10"/>
          <w:sz w:val="28"/>
          <w:szCs w:val="28"/>
          <w:lang w:eastAsia="ja-JP"/>
        </w:rPr>
        <w:t>ニ</w:t>
      </w:r>
      <w:r w:rsidR="00770070" w:rsidRPr="00D21CA2">
        <w:rPr>
          <w:rFonts w:ascii="Meiryo UI" w:eastAsia="Meiryo UI" w:hAnsi="Meiryo UI" w:cs="Praxis LT Pro" w:hint="eastAsia"/>
          <w:b/>
          <w:bCs/>
          <w:color w:val="4A442A" w:themeColor="background2" w:themeShade="40"/>
          <w:spacing w:val="-10"/>
          <w:sz w:val="28"/>
          <w:szCs w:val="28"/>
          <w:lang w:eastAsia="ja-JP"/>
        </w:rPr>
        <w:t>ック</w:t>
      </w:r>
      <w:r w:rsidR="002A15F0" w:rsidRPr="00D21CA2">
        <w:rPr>
          <w:rFonts w:ascii="Meiryo UI" w:eastAsia="Meiryo UI" w:hAnsi="Meiryo UI" w:cs="こぶりなゴシック Std W6"/>
          <w:b/>
          <w:color w:val="4A442A" w:themeColor="background2" w:themeShade="40"/>
          <w:spacing w:val="-10"/>
          <w:sz w:val="28"/>
          <w:szCs w:val="28"/>
          <w:lang w:eastAsia="ja-JP"/>
        </w:rPr>
        <w:t>スキンケアブラン</w:t>
      </w:r>
      <w:r w:rsidR="002A15F0" w:rsidRPr="00D21CA2">
        <w:rPr>
          <w:rFonts w:ascii="Meiryo UI" w:eastAsia="Meiryo UI" w:hAnsi="Meiryo UI" w:cs="こぶりなゴシック Std W6" w:hint="eastAsia"/>
          <w:b/>
          <w:color w:val="4A442A" w:themeColor="background2" w:themeShade="40"/>
          <w:spacing w:val="-10"/>
          <w:sz w:val="28"/>
          <w:szCs w:val="28"/>
          <w:lang w:eastAsia="ja-JP"/>
        </w:rPr>
        <w:t>ド</w:t>
      </w:r>
      <w:r w:rsidR="00D21CA2" w:rsidRPr="00D21CA2">
        <w:rPr>
          <w:rFonts w:ascii="Meiryo UI" w:eastAsia="Meiryo UI" w:hAnsi="Meiryo UI" w:cs="こぶりなゴシック Std W6" w:hint="eastAsia"/>
          <w:b/>
          <w:color w:val="4A442A" w:themeColor="background2" w:themeShade="40"/>
          <w:spacing w:val="-10"/>
          <w:sz w:val="28"/>
          <w:szCs w:val="28"/>
          <w:lang w:eastAsia="ja-JP"/>
        </w:rPr>
        <w:t>「ジュリーク」が</w:t>
      </w:r>
    </w:p>
    <w:p w:rsidR="00357AD6" w:rsidRPr="00D21CA2" w:rsidRDefault="008E7BFF" w:rsidP="002D6831">
      <w:pPr>
        <w:spacing w:line="276" w:lineRule="auto"/>
        <w:ind w:rightChars="100" w:right="220" w:firstLineChars="300" w:firstLine="810"/>
        <w:rPr>
          <w:rFonts w:ascii="Meiryo UI" w:eastAsia="Meiryo UI" w:hAnsi="Meiryo UI" w:cs="こぶりなゴシック Std W6"/>
          <w:b/>
          <w:color w:val="4A442A" w:themeColor="background2" w:themeShade="40"/>
          <w:spacing w:val="-10"/>
          <w:sz w:val="28"/>
          <w:szCs w:val="28"/>
          <w:lang w:eastAsia="ja-JP"/>
        </w:rPr>
      </w:pPr>
      <w:r>
        <w:rPr>
          <w:rFonts w:ascii="Meiryo UI" w:eastAsia="Meiryo UI" w:hAnsi="Meiryo UI" w:cs="Praxis LT Pro" w:hint="eastAsia"/>
          <w:b/>
          <w:bCs/>
          <w:color w:val="4A442A" w:themeColor="background2" w:themeShade="40"/>
          <w:spacing w:val="-10"/>
          <w:sz w:val="28"/>
          <w:szCs w:val="28"/>
          <w:lang w:eastAsia="ja-JP"/>
        </w:rPr>
        <w:t>ジェイアール</w:t>
      </w:r>
      <w:r>
        <w:rPr>
          <w:rFonts w:ascii="Meiryo UI" w:eastAsia="Meiryo UI" w:hAnsi="Meiryo UI" w:cs="こぶりなゴシック Std W6" w:hint="eastAsia"/>
          <w:b/>
          <w:color w:val="4A442A" w:themeColor="background2" w:themeShade="40"/>
          <w:spacing w:val="-10"/>
          <w:sz w:val="28"/>
          <w:szCs w:val="28"/>
          <w:lang w:eastAsia="ja-JP"/>
        </w:rPr>
        <w:t>名古屋タカシマヤ</w:t>
      </w:r>
      <w:r w:rsidR="00813228" w:rsidRPr="00D21CA2">
        <w:rPr>
          <w:rFonts w:ascii="Meiryo UI" w:eastAsia="Meiryo UI" w:hAnsi="Meiryo UI" w:cs="こぶりなゴシック Std W6"/>
          <w:b/>
          <w:color w:val="4A442A" w:themeColor="background2" w:themeShade="40"/>
          <w:spacing w:val="-10"/>
          <w:sz w:val="28"/>
          <w:szCs w:val="28"/>
          <w:lang w:eastAsia="ja-JP"/>
        </w:rPr>
        <w:t>に</w:t>
      </w:r>
      <w:r>
        <w:rPr>
          <w:rFonts w:ascii="Meiryo UI" w:eastAsia="Meiryo UI" w:hAnsi="Meiryo UI" w:cs="こぶりなゴシック Std W6" w:hint="eastAsia"/>
          <w:b/>
          <w:color w:val="4A442A" w:themeColor="background2" w:themeShade="40"/>
          <w:spacing w:val="-10"/>
          <w:sz w:val="28"/>
          <w:szCs w:val="28"/>
          <w:lang w:eastAsia="ja-JP"/>
        </w:rPr>
        <w:t>期間限定</w:t>
      </w:r>
      <w:r w:rsidR="00C128E4">
        <w:rPr>
          <w:rFonts w:ascii="Meiryo UI" w:eastAsia="Meiryo UI" w:hAnsi="Meiryo UI" w:cs="こぶりなゴシック Std W6" w:hint="eastAsia"/>
          <w:b/>
          <w:color w:val="4A442A" w:themeColor="background2" w:themeShade="40"/>
          <w:spacing w:val="-10"/>
          <w:sz w:val="28"/>
          <w:szCs w:val="28"/>
          <w:lang w:eastAsia="ja-JP"/>
        </w:rPr>
        <w:t>POP UP S</w:t>
      </w:r>
      <w:r w:rsidR="00C128E4">
        <w:rPr>
          <w:rFonts w:ascii="Meiryo UI" w:eastAsia="Meiryo UI" w:hAnsi="Meiryo UI" w:cs="こぶりなゴシック Std W6"/>
          <w:b/>
          <w:color w:val="4A442A" w:themeColor="background2" w:themeShade="40"/>
          <w:spacing w:val="-10"/>
          <w:sz w:val="28"/>
          <w:szCs w:val="28"/>
          <w:lang w:eastAsia="ja-JP"/>
        </w:rPr>
        <w:t>HOP</w:t>
      </w:r>
      <w:r>
        <w:rPr>
          <w:rFonts w:ascii="Meiryo UI" w:eastAsia="Meiryo UI" w:hAnsi="Meiryo UI" w:cs="こぶりなゴシック Std W6" w:hint="eastAsia"/>
          <w:b/>
          <w:color w:val="4A442A" w:themeColor="background2" w:themeShade="40"/>
          <w:spacing w:val="-10"/>
          <w:sz w:val="28"/>
          <w:szCs w:val="28"/>
          <w:lang w:eastAsia="ja-JP"/>
        </w:rPr>
        <w:t>を</w:t>
      </w:r>
      <w:r w:rsidR="00813228" w:rsidRPr="00D21CA2">
        <w:rPr>
          <w:rFonts w:ascii="Meiryo UI" w:eastAsia="Meiryo UI" w:hAnsi="Meiryo UI" w:cs="こぶりなゴシック Std W6"/>
          <w:b/>
          <w:color w:val="4A442A" w:themeColor="background2" w:themeShade="40"/>
          <w:spacing w:val="-10"/>
          <w:sz w:val="28"/>
          <w:szCs w:val="28"/>
          <w:lang w:eastAsia="ja-JP"/>
        </w:rPr>
        <w:t>オープンします</w:t>
      </w:r>
      <w:r w:rsidR="00813228" w:rsidRPr="00D21CA2">
        <w:rPr>
          <w:rFonts w:ascii="Meiryo UI" w:eastAsia="Meiryo UI" w:hAnsi="Meiryo UI" w:cs="こぶりなゴシック Std W6" w:hint="eastAsia"/>
          <w:b/>
          <w:color w:val="4A442A" w:themeColor="background2" w:themeShade="40"/>
          <w:spacing w:val="-10"/>
          <w:sz w:val="28"/>
          <w:szCs w:val="28"/>
          <w:lang w:eastAsia="ja-JP"/>
        </w:rPr>
        <w:t>。</w:t>
      </w:r>
    </w:p>
    <w:p w:rsidR="00860429" w:rsidRPr="00DC144F" w:rsidRDefault="000070B6" w:rsidP="00860429">
      <w:pPr>
        <w:pStyle w:val="a3"/>
        <w:spacing w:line="235" w:lineRule="auto"/>
        <w:ind w:left="0" w:right="227"/>
        <w:rPr>
          <w:rFonts w:asciiTheme="minorHAnsi" w:eastAsiaTheme="minorEastAsia" w:hAnsiTheme="minorHAnsi"/>
          <w:color w:val="4A442A" w:themeColor="background2" w:themeShade="40"/>
          <w:sz w:val="20"/>
          <w:szCs w:val="20"/>
          <w:lang w:eastAsia="ja-JP"/>
        </w:rPr>
      </w:pPr>
      <w:r w:rsidRPr="00DC144F">
        <w:rPr>
          <w:rFonts w:asciiTheme="minorHAnsi" w:eastAsiaTheme="minorEastAsia" w:hAnsiTheme="minorHAnsi" w:hint="eastAsia"/>
          <w:color w:val="4A442A" w:themeColor="background2" w:themeShade="40"/>
          <w:sz w:val="20"/>
          <w:szCs w:val="20"/>
          <w:lang w:eastAsia="ja-JP"/>
        </w:rPr>
        <w:tab/>
      </w:r>
    </w:p>
    <w:p w:rsidR="00C128E4" w:rsidRDefault="00547C53" w:rsidP="00C128E4">
      <w:pPr>
        <w:pStyle w:val="a3"/>
        <w:ind w:left="0" w:rightChars="550" w:right="1210" w:firstLineChars="400" w:firstLine="636"/>
        <w:rPr>
          <w:color w:val="4A442A" w:themeColor="background2" w:themeShade="40"/>
          <w:spacing w:val="-11"/>
          <w:lang w:eastAsia="ja-JP"/>
        </w:rPr>
      </w:pPr>
      <w:r w:rsidRPr="002D6831">
        <w:rPr>
          <w:rFonts w:hint="eastAsia"/>
          <w:color w:val="4A442A" w:themeColor="background2" w:themeShade="40"/>
          <w:spacing w:val="-11"/>
          <w:lang w:eastAsia="ja-JP"/>
        </w:rPr>
        <w:t>2019年8月</w:t>
      </w:r>
      <w:r w:rsidR="008E7BFF">
        <w:rPr>
          <w:rFonts w:hint="eastAsia"/>
          <w:color w:val="4A442A" w:themeColor="background2" w:themeShade="40"/>
          <w:spacing w:val="-11"/>
          <w:lang w:eastAsia="ja-JP"/>
        </w:rPr>
        <w:t>28日（水）、</w:t>
      </w:r>
      <w:r w:rsidR="00C128E4">
        <w:rPr>
          <w:rFonts w:hint="eastAsia"/>
          <w:color w:val="4A442A" w:themeColor="background2" w:themeShade="40"/>
          <w:spacing w:val="-11"/>
          <w:lang w:eastAsia="ja-JP"/>
        </w:rPr>
        <w:t>東海地方</w:t>
      </w:r>
      <w:r w:rsidR="0008524B">
        <w:rPr>
          <w:rFonts w:hint="eastAsia"/>
          <w:color w:val="4A442A" w:themeColor="background2" w:themeShade="40"/>
          <w:spacing w:val="-11"/>
          <w:lang w:eastAsia="ja-JP"/>
        </w:rPr>
        <w:t>の百貨店、ジェイアール名古屋タカシマヤ</w:t>
      </w:r>
      <w:r w:rsidR="00C128E4">
        <w:rPr>
          <w:rFonts w:hint="eastAsia"/>
          <w:color w:val="4A442A" w:themeColor="background2" w:themeShade="40"/>
          <w:spacing w:val="-11"/>
          <w:lang w:eastAsia="ja-JP"/>
        </w:rPr>
        <w:t>4階に「香り」をキーワードにした、コスメ、フレ</w:t>
      </w:r>
    </w:p>
    <w:p w:rsidR="00C128E4" w:rsidRDefault="00C128E4" w:rsidP="00C128E4">
      <w:pPr>
        <w:pStyle w:val="a3"/>
        <w:ind w:left="0" w:rightChars="550" w:right="1210" w:firstLineChars="400" w:firstLine="636"/>
        <w:rPr>
          <w:color w:val="4A442A" w:themeColor="background2" w:themeShade="40"/>
          <w:spacing w:val="-11"/>
          <w:lang w:eastAsia="ja-JP"/>
        </w:rPr>
      </w:pPr>
      <w:r>
        <w:rPr>
          <w:rFonts w:hint="eastAsia"/>
          <w:color w:val="4A442A" w:themeColor="background2" w:themeShade="40"/>
          <w:spacing w:val="-11"/>
          <w:lang w:eastAsia="ja-JP"/>
        </w:rPr>
        <w:t>グランス、ボディケアのゾーンがニューオープン。「ジュリーク」は</w:t>
      </w:r>
      <w:r w:rsidR="00D211E5" w:rsidRPr="002D6831">
        <w:rPr>
          <w:rFonts w:hint="eastAsia"/>
          <w:color w:val="4A442A" w:themeColor="background2" w:themeShade="40"/>
          <w:spacing w:val="-11"/>
          <w:lang w:eastAsia="ja-JP"/>
        </w:rPr>
        <w:t>オーガニッ</w:t>
      </w:r>
      <w:r w:rsidR="00547C53" w:rsidRPr="002D6831">
        <w:rPr>
          <w:rFonts w:hint="eastAsia"/>
          <w:color w:val="4A442A" w:themeColor="background2" w:themeShade="40"/>
          <w:spacing w:val="-11"/>
          <w:lang w:eastAsia="ja-JP"/>
        </w:rPr>
        <w:t>クスキンケアブランドとして、</w:t>
      </w:r>
      <w:r w:rsidR="0008524B">
        <w:rPr>
          <w:rFonts w:hint="eastAsia"/>
          <w:color w:val="4A442A" w:themeColor="background2" w:themeShade="40"/>
          <w:spacing w:val="-11"/>
          <w:lang w:eastAsia="ja-JP"/>
        </w:rPr>
        <w:t>メインストリー</w:t>
      </w:r>
    </w:p>
    <w:p w:rsidR="00C128E4" w:rsidRDefault="0008524B" w:rsidP="00C128E4">
      <w:pPr>
        <w:pStyle w:val="a3"/>
        <w:ind w:left="0" w:rightChars="550" w:right="1210" w:firstLineChars="400" w:firstLine="636"/>
        <w:rPr>
          <w:color w:val="4A442A" w:themeColor="background2" w:themeShade="40"/>
          <w:spacing w:val="-11"/>
          <w:lang w:eastAsia="ja-JP"/>
        </w:rPr>
      </w:pPr>
      <w:r>
        <w:rPr>
          <w:rFonts w:hint="eastAsia"/>
          <w:color w:val="4A442A" w:themeColor="background2" w:themeShade="40"/>
          <w:spacing w:val="-11"/>
          <w:lang w:eastAsia="ja-JP"/>
        </w:rPr>
        <w:t>トに面したイベントスポットコーナーに</w:t>
      </w:r>
      <w:r w:rsidR="00125C58">
        <w:rPr>
          <w:rFonts w:hint="eastAsia"/>
          <w:color w:val="4A442A" w:themeColor="background2" w:themeShade="40"/>
          <w:spacing w:val="-11"/>
          <w:lang w:eastAsia="ja-JP"/>
        </w:rPr>
        <w:t>全商品を取り扱う</w:t>
      </w:r>
      <w:r>
        <w:rPr>
          <w:rFonts w:hint="eastAsia"/>
          <w:color w:val="4A442A" w:themeColor="background2" w:themeShade="40"/>
          <w:spacing w:val="-11"/>
          <w:lang w:eastAsia="ja-JP"/>
        </w:rPr>
        <w:t>期間限定の</w:t>
      </w:r>
      <w:r w:rsidR="00125C58">
        <w:rPr>
          <w:rFonts w:hint="eastAsia"/>
          <w:color w:val="4A442A" w:themeColor="background2" w:themeShade="40"/>
          <w:spacing w:val="-11"/>
          <w:lang w:eastAsia="ja-JP"/>
        </w:rPr>
        <w:t>POP UP S</w:t>
      </w:r>
      <w:r w:rsidR="00C128E4">
        <w:rPr>
          <w:color w:val="4A442A" w:themeColor="background2" w:themeShade="40"/>
          <w:spacing w:val="-11"/>
          <w:lang w:eastAsia="ja-JP"/>
        </w:rPr>
        <w:t>HOP</w:t>
      </w:r>
      <w:r w:rsidR="00C128E4">
        <w:rPr>
          <w:rFonts w:hint="eastAsia"/>
          <w:color w:val="4A442A" w:themeColor="background2" w:themeShade="40"/>
          <w:spacing w:val="-11"/>
          <w:lang w:eastAsia="ja-JP"/>
        </w:rPr>
        <w:t>をオープンし、</w:t>
      </w:r>
      <w:r w:rsidR="00125C58">
        <w:rPr>
          <w:rFonts w:hint="eastAsia"/>
          <w:color w:val="4A442A" w:themeColor="background2" w:themeShade="40"/>
          <w:spacing w:val="-11"/>
          <w:lang w:eastAsia="ja-JP"/>
        </w:rPr>
        <w:t>東海</w:t>
      </w:r>
      <w:r w:rsidR="00C128E4">
        <w:rPr>
          <w:rFonts w:hint="eastAsia"/>
          <w:color w:val="4A442A" w:themeColor="background2" w:themeShade="40"/>
          <w:spacing w:val="-11"/>
          <w:lang w:eastAsia="ja-JP"/>
        </w:rPr>
        <w:t>地方へあらたな</w:t>
      </w:r>
      <w:r w:rsidR="00FE05A7" w:rsidRPr="002D6831">
        <w:rPr>
          <w:rFonts w:hint="eastAsia"/>
          <w:color w:val="4A442A" w:themeColor="background2" w:themeShade="40"/>
          <w:spacing w:val="-11"/>
          <w:lang w:eastAsia="ja-JP"/>
        </w:rPr>
        <w:t>発信を行</w:t>
      </w:r>
    </w:p>
    <w:p w:rsidR="00F81AFD" w:rsidRDefault="00FE05A7" w:rsidP="00C128E4">
      <w:pPr>
        <w:pStyle w:val="a3"/>
        <w:ind w:left="0" w:rightChars="550" w:right="1210" w:firstLineChars="400" w:firstLine="636"/>
        <w:rPr>
          <w:color w:val="4A442A" w:themeColor="background2" w:themeShade="40"/>
          <w:spacing w:val="-11"/>
          <w:lang w:eastAsia="ja-JP"/>
        </w:rPr>
      </w:pPr>
      <w:r w:rsidRPr="002D6831">
        <w:rPr>
          <w:rFonts w:hint="eastAsia"/>
          <w:color w:val="4A442A" w:themeColor="background2" w:themeShade="40"/>
          <w:spacing w:val="-11"/>
          <w:lang w:eastAsia="ja-JP"/>
        </w:rPr>
        <w:t>っていきます。</w:t>
      </w:r>
    </w:p>
    <w:p w:rsidR="00F81AFD" w:rsidRDefault="00F81AFD" w:rsidP="00F81AFD">
      <w:pPr>
        <w:pStyle w:val="a3"/>
        <w:ind w:left="0" w:rightChars="550" w:right="1210" w:firstLineChars="400" w:firstLine="636"/>
        <w:rPr>
          <w:color w:val="4A442A" w:themeColor="background2" w:themeShade="40"/>
          <w:spacing w:val="-11"/>
          <w:lang w:eastAsia="ja-JP"/>
        </w:rPr>
      </w:pPr>
    </w:p>
    <w:p w:rsidR="00125C58" w:rsidRDefault="00C128E4" w:rsidP="00125C58">
      <w:pPr>
        <w:pStyle w:val="a3"/>
        <w:ind w:left="0" w:rightChars="550" w:right="1210" w:firstLineChars="400" w:firstLine="636"/>
        <w:rPr>
          <w:color w:val="4A442A" w:themeColor="background2" w:themeShade="40"/>
          <w:spacing w:val="-11"/>
          <w:lang w:eastAsia="ja-JP"/>
        </w:rPr>
      </w:pPr>
      <w:r>
        <w:rPr>
          <w:rFonts w:hint="eastAsia"/>
          <w:color w:val="4A442A" w:themeColor="background2" w:themeShade="40"/>
          <w:spacing w:val="-11"/>
          <w:lang w:eastAsia="ja-JP"/>
        </w:rPr>
        <w:t>POP UP SHOP</w:t>
      </w:r>
      <w:r w:rsidR="00FE05A7" w:rsidRPr="002D6831">
        <w:rPr>
          <w:rFonts w:hint="eastAsia"/>
          <w:color w:val="4A442A" w:themeColor="background2" w:themeShade="40"/>
          <w:spacing w:val="-11"/>
          <w:lang w:eastAsia="ja-JP"/>
        </w:rPr>
        <w:t>の</w:t>
      </w:r>
      <w:r w:rsidR="00701069" w:rsidRPr="002D6831">
        <w:rPr>
          <w:color w:val="4A442A" w:themeColor="background2" w:themeShade="40"/>
          <w:spacing w:val="-11"/>
          <w:lang w:eastAsia="ja-JP"/>
        </w:rPr>
        <w:t>店内は</w:t>
      </w:r>
      <w:r w:rsidR="00FE05A7" w:rsidRPr="002D6831">
        <w:rPr>
          <w:rFonts w:hint="eastAsia"/>
          <w:color w:val="4A442A" w:themeColor="background2" w:themeShade="40"/>
          <w:spacing w:val="-11"/>
          <w:lang w:eastAsia="ja-JP"/>
        </w:rPr>
        <w:t>、ジュリークブランド</w:t>
      </w:r>
      <w:r w:rsidR="00F81AFD">
        <w:rPr>
          <w:rFonts w:hint="eastAsia"/>
          <w:color w:val="4A442A" w:themeColor="background2" w:themeShade="40"/>
          <w:spacing w:val="-11"/>
          <w:lang w:eastAsia="ja-JP"/>
        </w:rPr>
        <w:t>の世界観を訪れる全ての方に体感していただけるよう、素材感のある古</w:t>
      </w:r>
      <w:r w:rsidR="002D6831">
        <w:rPr>
          <w:rFonts w:hint="eastAsia"/>
          <w:color w:val="4A442A" w:themeColor="background2" w:themeShade="40"/>
          <w:spacing w:val="-11"/>
          <w:lang w:eastAsia="ja-JP"/>
        </w:rPr>
        <w:t>材を使用</w:t>
      </w:r>
      <w:r w:rsidR="00877815">
        <w:rPr>
          <w:rFonts w:hint="eastAsia"/>
          <w:color w:val="4A442A" w:themeColor="background2" w:themeShade="40"/>
          <w:spacing w:val="-11"/>
          <w:lang w:eastAsia="ja-JP"/>
        </w:rPr>
        <w:t>し</w:t>
      </w:r>
    </w:p>
    <w:p w:rsidR="00125C58" w:rsidRDefault="002D6831" w:rsidP="00125C58">
      <w:pPr>
        <w:pStyle w:val="a3"/>
        <w:ind w:left="0" w:rightChars="550" w:right="1210" w:firstLineChars="400" w:firstLine="636"/>
        <w:rPr>
          <w:color w:val="4A442A" w:themeColor="background2" w:themeShade="40"/>
          <w:spacing w:val="-11"/>
          <w:lang w:eastAsia="ja-JP"/>
        </w:rPr>
      </w:pPr>
      <w:r>
        <w:rPr>
          <w:rFonts w:hint="eastAsia"/>
          <w:color w:val="4A442A" w:themeColor="background2" w:themeShade="40"/>
          <w:spacing w:val="-11"/>
          <w:lang w:eastAsia="ja-JP"/>
        </w:rPr>
        <w:t>ナチュラルな高級感とライフスタイルをイメージできる雰囲気を演出。商品を自由に試せる</w:t>
      </w:r>
      <w:r w:rsidR="00877815">
        <w:rPr>
          <w:rFonts w:hint="eastAsia"/>
          <w:color w:val="4A442A" w:themeColor="background2" w:themeShade="40"/>
          <w:spacing w:val="-11"/>
          <w:lang w:eastAsia="ja-JP"/>
        </w:rPr>
        <w:t>大型のテーブルにはシンクを設置。</w:t>
      </w:r>
    </w:p>
    <w:p w:rsidR="00125C58" w:rsidRDefault="00125C58" w:rsidP="00125C58">
      <w:pPr>
        <w:pStyle w:val="a3"/>
        <w:ind w:left="0" w:rightChars="550" w:right="1210" w:firstLineChars="400" w:firstLine="636"/>
        <w:rPr>
          <w:color w:val="4A442A" w:themeColor="background2" w:themeShade="40"/>
          <w:spacing w:val="-11"/>
          <w:lang w:eastAsia="ja-JP"/>
        </w:rPr>
      </w:pPr>
      <w:r>
        <w:rPr>
          <w:rFonts w:hint="eastAsia"/>
          <w:color w:val="4A442A" w:themeColor="background2" w:themeShade="40"/>
          <w:spacing w:val="-11"/>
          <w:lang w:eastAsia="ja-JP"/>
        </w:rPr>
        <w:t>また、ゆったりとくつろぎながら</w:t>
      </w:r>
      <w:r w:rsidR="002D6831">
        <w:rPr>
          <w:rFonts w:hint="eastAsia"/>
          <w:color w:val="4A442A" w:themeColor="background2" w:themeShade="40"/>
          <w:spacing w:val="-11"/>
          <w:lang w:eastAsia="ja-JP"/>
        </w:rPr>
        <w:t>お客様一</w:t>
      </w:r>
      <w:r w:rsidR="00FE05A7" w:rsidRPr="002D6831">
        <w:rPr>
          <w:rFonts w:hint="eastAsia"/>
          <w:color w:val="4A442A" w:themeColor="background2" w:themeShade="40"/>
          <w:spacing w:val="-11"/>
          <w:lang w:eastAsia="ja-JP"/>
        </w:rPr>
        <w:t>人ひとりの肌質とお悩みを</w:t>
      </w:r>
      <w:r>
        <w:rPr>
          <w:rFonts w:hint="eastAsia"/>
          <w:color w:val="4A442A" w:themeColor="background2" w:themeShade="40"/>
          <w:spacing w:val="-11"/>
          <w:lang w:eastAsia="ja-JP"/>
        </w:rPr>
        <w:t>ご相談できるソファ席</w:t>
      </w:r>
      <w:r w:rsidR="00FE05A7" w:rsidRPr="002D6831">
        <w:rPr>
          <w:rFonts w:hint="eastAsia"/>
          <w:color w:val="4A442A" w:themeColor="background2" w:themeShade="40"/>
          <w:spacing w:val="-11"/>
          <w:lang w:eastAsia="ja-JP"/>
        </w:rPr>
        <w:t>を設け、ビューティーカウンセ</w:t>
      </w:r>
      <w:r w:rsidR="00877815">
        <w:rPr>
          <w:rFonts w:hint="eastAsia"/>
          <w:color w:val="4A442A" w:themeColor="background2" w:themeShade="40"/>
          <w:spacing w:val="-11"/>
          <w:lang w:eastAsia="ja-JP"/>
        </w:rPr>
        <w:t>ラー</w:t>
      </w:r>
    </w:p>
    <w:p w:rsidR="00133255" w:rsidRDefault="00FE05A7" w:rsidP="00125C58">
      <w:pPr>
        <w:pStyle w:val="a3"/>
        <w:ind w:left="0" w:rightChars="550" w:right="1210" w:firstLineChars="400" w:firstLine="636"/>
        <w:rPr>
          <w:color w:val="4A442A" w:themeColor="background2" w:themeShade="40"/>
          <w:spacing w:val="-11"/>
          <w:lang w:eastAsia="ja-JP"/>
        </w:rPr>
      </w:pPr>
      <w:r w:rsidRPr="002D6831">
        <w:rPr>
          <w:rFonts w:hint="eastAsia"/>
          <w:color w:val="4A442A" w:themeColor="background2" w:themeShade="40"/>
          <w:spacing w:val="-11"/>
          <w:lang w:eastAsia="ja-JP"/>
        </w:rPr>
        <w:t>が丁寧に対応し素肌力を</w:t>
      </w:r>
      <w:r w:rsidR="00125C58">
        <w:rPr>
          <w:rFonts w:hint="eastAsia"/>
          <w:color w:val="4A442A" w:themeColor="background2" w:themeShade="40"/>
          <w:spacing w:val="-11"/>
          <w:lang w:eastAsia="ja-JP"/>
        </w:rPr>
        <w:t>導くお手伝いを</w:t>
      </w:r>
      <w:r w:rsidR="00877815">
        <w:rPr>
          <w:rFonts w:hint="eastAsia"/>
          <w:color w:val="4A442A" w:themeColor="background2" w:themeShade="40"/>
          <w:spacing w:val="-11"/>
          <w:lang w:eastAsia="ja-JP"/>
        </w:rPr>
        <w:t>ご提供いたします。</w:t>
      </w:r>
    </w:p>
    <w:p w:rsidR="00F81AFD" w:rsidRDefault="00F81AFD" w:rsidP="00F81AFD">
      <w:pPr>
        <w:pStyle w:val="a3"/>
        <w:ind w:left="0" w:rightChars="550" w:right="1210" w:firstLineChars="400" w:firstLine="636"/>
        <w:rPr>
          <w:color w:val="4A442A" w:themeColor="background2" w:themeShade="40"/>
          <w:spacing w:val="-11"/>
          <w:lang w:eastAsia="ja-JP"/>
        </w:rPr>
      </w:pPr>
    </w:p>
    <w:p w:rsidR="00A15889" w:rsidRDefault="00813228" w:rsidP="00A15889">
      <w:pPr>
        <w:pStyle w:val="a3"/>
        <w:ind w:left="0" w:rightChars="550" w:right="1210" w:firstLineChars="400" w:firstLine="680"/>
        <w:rPr>
          <w:color w:val="4A442A" w:themeColor="background2" w:themeShade="40"/>
          <w:lang w:eastAsia="ja-JP"/>
        </w:rPr>
      </w:pPr>
      <w:r w:rsidRPr="00DC144F">
        <w:rPr>
          <w:rFonts w:hint="eastAsia"/>
          <w:color w:val="4A442A" w:themeColor="background2" w:themeShade="40"/>
          <w:lang w:eastAsia="ja-JP"/>
        </w:rPr>
        <w:t>販売する</w:t>
      </w:r>
      <w:r w:rsidRPr="00DC144F">
        <w:rPr>
          <w:color w:val="4A442A" w:themeColor="background2" w:themeShade="40"/>
          <w:lang w:eastAsia="ja-JP"/>
        </w:rPr>
        <w:t>商</w:t>
      </w:r>
      <w:r w:rsidRPr="00DC144F">
        <w:rPr>
          <w:color w:val="4A442A" w:themeColor="background2" w:themeShade="40"/>
          <w:spacing w:val="-9"/>
          <w:lang w:eastAsia="ja-JP"/>
        </w:rPr>
        <w:t>品</w:t>
      </w:r>
      <w:r w:rsidRPr="00DC144F">
        <w:rPr>
          <w:color w:val="4A442A" w:themeColor="background2" w:themeShade="40"/>
          <w:spacing w:val="-17"/>
          <w:lang w:eastAsia="ja-JP"/>
        </w:rPr>
        <w:t>は、</w:t>
      </w:r>
      <w:r w:rsidRPr="00DC144F">
        <w:rPr>
          <w:color w:val="4A442A" w:themeColor="background2" w:themeShade="40"/>
          <w:spacing w:val="-11"/>
          <w:lang w:eastAsia="ja-JP"/>
        </w:rPr>
        <w:t>自</w:t>
      </w:r>
      <w:r w:rsidRPr="00DC144F">
        <w:rPr>
          <w:color w:val="4A442A" w:themeColor="background2" w:themeShade="40"/>
          <w:spacing w:val="-7"/>
          <w:lang w:eastAsia="ja-JP"/>
        </w:rPr>
        <w:t>然</w:t>
      </w:r>
      <w:r w:rsidRPr="00DC144F">
        <w:rPr>
          <w:color w:val="4A442A" w:themeColor="background2" w:themeShade="40"/>
          <w:spacing w:val="-8"/>
          <w:lang w:eastAsia="ja-JP"/>
        </w:rPr>
        <w:t>の</w:t>
      </w:r>
      <w:r w:rsidRPr="00DC144F">
        <w:rPr>
          <w:color w:val="4A442A" w:themeColor="background2" w:themeShade="40"/>
          <w:spacing w:val="-9"/>
          <w:lang w:eastAsia="ja-JP"/>
        </w:rPr>
        <w:t>恵</w:t>
      </w:r>
      <w:r w:rsidRPr="00DC144F">
        <w:rPr>
          <w:color w:val="4A442A" w:themeColor="background2" w:themeShade="40"/>
          <w:spacing w:val="-18"/>
          <w:lang w:eastAsia="ja-JP"/>
        </w:rPr>
        <w:t>み</w:t>
      </w:r>
      <w:r w:rsidRPr="00DC144F">
        <w:rPr>
          <w:color w:val="4A442A" w:themeColor="background2" w:themeShade="40"/>
          <w:spacing w:val="-28"/>
          <w:lang w:eastAsia="ja-JP"/>
        </w:rPr>
        <w:t>に</w:t>
      </w:r>
      <w:r w:rsidRPr="00DC144F">
        <w:rPr>
          <w:color w:val="4A442A" w:themeColor="background2" w:themeShade="40"/>
          <w:spacing w:val="-24"/>
          <w:lang w:eastAsia="ja-JP"/>
        </w:rPr>
        <w:t>こ</w:t>
      </w:r>
      <w:r w:rsidRPr="00DC144F">
        <w:rPr>
          <w:color w:val="4A442A" w:themeColor="background2" w:themeShade="40"/>
          <w:spacing w:val="-19"/>
          <w:lang w:eastAsia="ja-JP"/>
        </w:rPr>
        <w:t>だ</w:t>
      </w:r>
      <w:r w:rsidRPr="00DC144F">
        <w:rPr>
          <w:color w:val="4A442A" w:themeColor="background2" w:themeShade="40"/>
          <w:spacing w:val="-21"/>
          <w:lang w:eastAsia="ja-JP"/>
        </w:rPr>
        <w:t>わ</w:t>
      </w:r>
      <w:r w:rsidRPr="00DC144F">
        <w:rPr>
          <w:color w:val="4A442A" w:themeColor="background2" w:themeShade="40"/>
          <w:spacing w:val="-27"/>
          <w:lang w:eastAsia="ja-JP"/>
        </w:rPr>
        <w:t>っ</w:t>
      </w:r>
      <w:r w:rsidRPr="00755F4E">
        <w:rPr>
          <w:color w:val="4A442A" w:themeColor="background2" w:themeShade="40"/>
          <w:spacing w:val="-20"/>
          <w:lang w:eastAsia="ja-JP"/>
        </w:rPr>
        <w:t>た</w:t>
      </w:r>
      <w:r w:rsidRPr="00755F4E">
        <w:rPr>
          <w:color w:val="4A442A" w:themeColor="background2" w:themeShade="40"/>
          <w:spacing w:val="-30"/>
          <w:lang w:eastAsia="ja-JP"/>
        </w:rPr>
        <w:t>ス</w:t>
      </w:r>
      <w:r w:rsidRPr="00DC144F">
        <w:rPr>
          <w:color w:val="4A442A" w:themeColor="background2" w:themeShade="40"/>
          <w:spacing w:val="-33"/>
          <w:lang w:eastAsia="ja-JP"/>
        </w:rPr>
        <w:t>キ</w:t>
      </w:r>
      <w:r w:rsidRPr="00DC144F">
        <w:rPr>
          <w:color w:val="4A442A" w:themeColor="background2" w:themeShade="40"/>
          <w:spacing w:val="-25"/>
          <w:lang w:eastAsia="ja-JP"/>
        </w:rPr>
        <w:t>ン</w:t>
      </w:r>
      <w:r w:rsidRPr="00DC144F">
        <w:rPr>
          <w:color w:val="4A442A" w:themeColor="background2" w:themeShade="40"/>
          <w:spacing w:val="-23"/>
          <w:lang w:eastAsia="ja-JP"/>
        </w:rPr>
        <w:t>ケ</w:t>
      </w:r>
      <w:r w:rsidRPr="00DC144F">
        <w:rPr>
          <w:color w:val="4A442A" w:themeColor="background2" w:themeShade="40"/>
          <w:spacing w:val="-22"/>
          <w:lang w:eastAsia="ja-JP"/>
        </w:rPr>
        <w:t>ア</w:t>
      </w:r>
      <w:r w:rsidRPr="00DC144F">
        <w:rPr>
          <w:color w:val="4A442A" w:themeColor="background2" w:themeShade="40"/>
          <w:spacing w:val="-18"/>
          <w:lang w:eastAsia="ja-JP"/>
        </w:rPr>
        <w:t>を</w:t>
      </w:r>
      <w:r w:rsidRPr="00DC144F">
        <w:rPr>
          <w:color w:val="4A442A" w:themeColor="background2" w:themeShade="40"/>
          <w:spacing w:val="-7"/>
          <w:lang w:eastAsia="ja-JP"/>
        </w:rPr>
        <w:t>中</w:t>
      </w:r>
      <w:r w:rsidRPr="00DC144F">
        <w:rPr>
          <w:color w:val="4A442A" w:themeColor="background2" w:themeShade="40"/>
          <w:spacing w:val="-9"/>
          <w:lang w:eastAsia="ja-JP"/>
        </w:rPr>
        <w:t>心</w:t>
      </w:r>
      <w:r w:rsidRPr="00DC144F">
        <w:rPr>
          <w:color w:val="4A442A" w:themeColor="background2" w:themeShade="40"/>
          <w:spacing w:val="-13"/>
          <w:lang w:eastAsia="ja-JP"/>
        </w:rPr>
        <w:t>に</w:t>
      </w:r>
      <w:r w:rsidRPr="00DC144F">
        <w:rPr>
          <w:color w:val="4A442A" w:themeColor="background2" w:themeShade="40"/>
          <w:spacing w:val="-16"/>
          <w:lang w:eastAsia="ja-JP"/>
        </w:rPr>
        <w:t>ボ</w:t>
      </w:r>
      <w:r w:rsidRPr="00DC144F">
        <w:rPr>
          <w:color w:val="4A442A" w:themeColor="background2" w:themeShade="40"/>
          <w:spacing w:val="-34"/>
          <w:lang w:eastAsia="ja-JP"/>
        </w:rPr>
        <w:t>デ</w:t>
      </w:r>
      <w:r w:rsidRPr="00DC144F">
        <w:rPr>
          <w:color w:val="4A442A" w:themeColor="background2" w:themeShade="40"/>
          <w:spacing w:val="-32"/>
          <w:lang w:eastAsia="ja-JP"/>
        </w:rPr>
        <w:t>ィ</w:t>
      </w:r>
      <w:r w:rsidRPr="00DC144F">
        <w:rPr>
          <w:rFonts w:hint="eastAsia"/>
          <w:color w:val="4A442A" w:themeColor="background2" w:themeShade="40"/>
          <w:spacing w:val="-32"/>
          <w:lang w:eastAsia="ja-JP"/>
        </w:rPr>
        <w:t>ケア</w:t>
      </w:r>
      <w:r w:rsidR="00666748">
        <w:rPr>
          <w:rFonts w:hint="eastAsia"/>
          <w:color w:val="4A442A" w:themeColor="background2" w:themeShade="40"/>
          <w:spacing w:val="-11"/>
          <w:lang w:eastAsia="ja-JP"/>
        </w:rPr>
        <w:t>も</w:t>
      </w:r>
      <w:r w:rsidRPr="00DC144F">
        <w:rPr>
          <w:color w:val="4A442A" w:themeColor="background2" w:themeShade="40"/>
          <w:spacing w:val="-11"/>
          <w:lang w:eastAsia="ja-JP"/>
        </w:rPr>
        <w:t>揃え、</w:t>
      </w:r>
      <w:r w:rsidRPr="00DC144F">
        <w:rPr>
          <w:color w:val="4A442A" w:themeColor="background2" w:themeShade="40"/>
          <w:lang w:eastAsia="ja-JP"/>
        </w:rPr>
        <w:t>肌</w:t>
      </w:r>
      <w:r w:rsidRPr="00DC144F">
        <w:rPr>
          <w:rFonts w:hint="eastAsia"/>
          <w:color w:val="4A442A" w:themeColor="background2" w:themeShade="40"/>
          <w:lang w:eastAsia="ja-JP"/>
        </w:rPr>
        <w:t>のお</w:t>
      </w:r>
      <w:r w:rsidRPr="00DC144F">
        <w:rPr>
          <w:color w:val="4A442A" w:themeColor="background2" w:themeShade="40"/>
          <w:spacing w:val="-9"/>
          <w:lang w:eastAsia="ja-JP"/>
        </w:rPr>
        <w:t>悩み</w:t>
      </w:r>
      <w:r w:rsidRPr="00DC144F">
        <w:rPr>
          <w:color w:val="4A442A" w:themeColor="background2" w:themeShade="40"/>
          <w:lang w:eastAsia="ja-JP"/>
        </w:rPr>
        <w:t>別</w:t>
      </w:r>
      <w:r w:rsidR="00F81AFD">
        <w:rPr>
          <w:rFonts w:hint="eastAsia"/>
          <w:color w:val="4A442A" w:themeColor="background2" w:themeShade="40"/>
          <w:lang w:eastAsia="ja-JP"/>
        </w:rPr>
        <w:t>やライフスタイルに合わせてお</w:t>
      </w:r>
    </w:p>
    <w:p w:rsidR="00A15889" w:rsidRDefault="00F81AFD" w:rsidP="00A15889">
      <w:pPr>
        <w:pStyle w:val="a3"/>
        <w:ind w:left="0" w:rightChars="550" w:right="1210" w:firstLineChars="400" w:firstLine="680"/>
        <w:rPr>
          <w:color w:val="4A442A" w:themeColor="background2" w:themeShade="40"/>
          <w:lang w:eastAsia="ja-JP"/>
        </w:rPr>
      </w:pPr>
      <w:r>
        <w:rPr>
          <w:rFonts w:hint="eastAsia"/>
          <w:color w:val="4A442A" w:themeColor="background2" w:themeShade="40"/>
          <w:lang w:eastAsia="ja-JP"/>
        </w:rPr>
        <w:t>選びいただけるアイテムをご用意。</w:t>
      </w:r>
      <w:r w:rsidR="00813228" w:rsidRPr="00DC144F">
        <w:rPr>
          <w:rFonts w:hint="eastAsia"/>
          <w:color w:val="4A442A" w:themeColor="background2" w:themeShade="40"/>
          <w:lang w:eastAsia="ja-JP"/>
        </w:rPr>
        <w:t>大切な人への</w:t>
      </w:r>
      <w:r w:rsidR="00813228" w:rsidRPr="00DC144F">
        <w:rPr>
          <w:color w:val="4A442A" w:themeColor="background2" w:themeShade="40"/>
          <w:spacing w:val="-19"/>
          <w:lang w:eastAsia="ja-JP"/>
        </w:rPr>
        <w:t>ギ</w:t>
      </w:r>
      <w:r w:rsidR="00813228" w:rsidRPr="00DC144F">
        <w:rPr>
          <w:color w:val="4A442A" w:themeColor="background2" w:themeShade="40"/>
          <w:spacing w:val="-41"/>
          <w:lang w:eastAsia="ja-JP"/>
        </w:rPr>
        <w:t>フ</w:t>
      </w:r>
      <w:r w:rsidR="00813228" w:rsidRPr="00DC144F">
        <w:rPr>
          <w:color w:val="4A442A" w:themeColor="background2" w:themeShade="40"/>
          <w:spacing w:val="-30"/>
          <w:lang w:eastAsia="ja-JP"/>
        </w:rPr>
        <w:t>ト</w:t>
      </w:r>
      <w:r w:rsidR="002F0B23">
        <w:rPr>
          <w:rFonts w:hint="eastAsia"/>
          <w:color w:val="4A442A" w:themeColor="background2" w:themeShade="40"/>
          <w:spacing w:val="-28"/>
          <w:lang w:eastAsia="ja-JP"/>
        </w:rPr>
        <w:t>にもご使用いただけます。</w:t>
      </w:r>
      <w:r w:rsidR="00813228" w:rsidRPr="00DC144F">
        <w:rPr>
          <w:color w:val="4A442A" w:themeColor="background2" w:themeShade="40"/>
          <w:spacing w:val="-14"/>
          <w:lang w:eastAsia="ja-JP"/>
        </w:rPr>
        <w:t>すこやかで美しい肌をかなえ</w:t>
      </w:r>
      <w:r w:rsidR="00813228" w:rsidRPr="00DC144F">
        <w:rPr>
          <w:rFonts w:hint="eastAsia"/>
          <w:color w:val="4A442A" w:themeColor="background2" w:themeShade="40"/>
          <w:lang w:eastAsia="ja-JP"/>
        </w:rPr>
        <w:t>る</w:t>
      </w:r>
      <w:r w:rsidR="00A15889">
        <w:rPr>
          <w:rFonts w:hint="eastAsia"/>
          <w:color w:val="4A442A" w:themeColor="background2" w:themeShade="40"/>
          <w:lang w:eastAsia="ja-JP"/>
        </w:rPr>
        <w:t>オーストラリ</w:t>
      </w:r>
    </w:p>
    <w:p w:rsidR="00BC29AD" w:rsidRDefault="00125C58" w:rsidP="00760590">
      <w:pPr>
        <w:pStyle w:val="a3"/>
        <w:ind w:left="0" w:rightChars="550" w:right="1210" w:firstLineChars="400" w:firstLine="680"/>
        <w:rPr>
          <w:color w:val="4A442A" w:themeColor="background2" w:themeShade="40"/>
          <w:lang w:eastAsia="ja-JP"/>
        </w:rPr>
      </w:pPr>
      <w:r>
        <w:rPr>
          <w:rFonts w:hint="eastAsia"/>
          <w:color w:val="4A442A" w:themeColor="background2" w:themeShade="40"/>
          <w:lang w:eastAsia="ja-JP"/>
        </w:rPr>
        <w:t>アの</w:t>
      </w:r>
      <w:r w:rsidR="00813228" w:rsidRPr="00DC144F">
        <w:rPr>
          <w:rFonts w:hint="eastAsia"/>
          <w:color w:val="4A442A" w:themeColor="background2" w:themeShade="40"/>
          <w:lang w:eastAsia="ja-JP"/>
        </w:rPr>
        <w:t>オーガニックコスメ</w:t>
      </w:r>
      <w:r w:rsidR="00813228" w:rsidRPr="00DC144F">
        <w:rPr>
          <w:color w:val="4A442A" w:themeColor="background2" w:themeShade="40"/>
          <w:spacing w:val="-14"/>
          <w:lang w:eastAsia="ja-JP"/>
        </w:rPr>
        <w:t>の心地よ</w:t>
      </w:r>
      <w:r w:rsidR="00813228" w:rsidRPr="00DC144F">
        <w:rPr>
          <w:rFonts w:hint="eastAsia"/>
          <w:color w:val="4A442A" w:themeColor="background2" w:themeShade="40"/>
          <w:spacing w:val="-14"/>
          <w:lang w:eastAsia="ja-JP"/>
        </w:rPr>
        <w:t>さ</w:t>
      </w:r>
      <w:r w:rsidR="00133255">
        <w:rPr>
          <w:rFonts w:hint="eastAsia"/>
          <w:color w:val="4A442A" w:themeColor="background2" w:themeShade="40"/>
          <w:spacing w:val="-14"/>
          <w:lang w:eastAsia="ja-JP"/>
        </w:rPr>
        <w:t>と</w:t>
      </w:r>
      <w:r w:rsidR="002F0B23">
        <w:rPr>
          <w:rFonts w:hint="eastAsia"/>
          <w:color w:val="4A442A" w:themeColor="background2" w:themeShade="40"/>
          <w:spacing w:val="-14"/>
          <w:lang w:eastAsia="ja-JP"/>
        </w:rPr>
        <w:t>天然の</w:t>
      </w:r>
      <w:r w:rsidR="00133255">
        <w:rPr>
          <w:rFonts w:hint="eastAsia"/>
          <w:color w:val="4A442A" w:themeColor="background2" w:themeShade="40"/>
          <w:spacing w:val="-14"/>
          <w:lang w:eastAsia="ja-JP"/>
        </w:rPr>
        <w:t>香り</w:t>
      </w:r>
      <w:r w:rsidR="002F0B23">
        <w:rPr>
          <w:color w:val="4A442A" w:themeColor="background2" w:themeShade="40"/>
          <w:spacing w:val="-14"/>
          <w:lang w:eastAsia="ja-JP"/>
        </w:rPr>
        <w:t>を</w:t>
      </w:r>
      <w:r w:rsidR="00A15889">
        <w:rPr>
          <w:rFonts w:hint="eastAsia"/>
          <w:color w:val="4A442A" w:themeColor="background2" w:themeShade="40"/>
          <w:spacing w:val="-14"/>
          <w:lang w:eastAsia="ja-JP"/>
        </w:rPr>
        <w:t>楽しみながら、気軽にジュリ</w:t>
      </w:r>
      <w:r w:rsidR="002F0B23">
        <w:rPr>
          <w:rFonts w:hint="eastAsia"/>
          <w:color w:val="4A442A" w:themeColor="background2" w:themeShade="40"/>
          <w:spacing w:val="-14"/>
          <w:lang w:eastAsia="ja-JP"/>
        </w:rPr>
        <w:t>ーク商品をお楽しみください。</w:t>
      </w:r>
    </w:p>
    <w:p w:rsidR="00760590" w:rsidRDefault="00F81AFD" w:rsidP="00760590">
      <w:pPr>
        <w:pStyle w:val="a3"/>
        <w:ind w:left="0" w:rightChars="550" w:right="1210" w:firstLineChars="400" w:firstLine="680"/>
        <w:rPr>
          <w:color w:val="4A442A" w:themeColor="background2" w:themeShade="40"/>
          <w:spacing w:val="-28"/>
          <w:lang w:eastAsia="ja-JP"/>
        </w:rPr>
      </w:pPr>
      <w:r>
        <w:rPr>
          <w:rFonts w:hint="eastAsia"/>
          <w:color w:val="4A442A" w:themeColor="background2" w:themeShade="40"/>
          <w:lang w:eastAsia="ja-JP"/>
        </w:rPr>
        <w:t>オ</w:t>
      </w:r>
      <w:r w:rsidR="00813228" w:rsidRPr="00DC144F">
        <w:rPr>
          <w:color w:val="4A442A" w:themeColor="background2" w:themeShade="40"/>
          <w:spacing w:val="-49"/>
          <w:lang w:eastAsia="ja-JP"/>
        </w:rPr>
        <w:t>ー</w:t>
      </w:r>
      <w:r w:rsidR="00813228" w:rsidRPr="00DC144F">
        <w:rPr>
          <w:color w:val="4A442A" w:themeColor="background2" w:themeShade="40"/>
          <w:spacing w:val="-23"/>
          <w:lang w:eastAsia="ja-JP"/>
        </w:rPr>
        <w:t>プ</w:t>
      </w:r>
      <w:r w:rsidR="00813228" w:rsidRPr="00DC144F">
        <w:rPr>
          <w:color w:val="4A442A" w:themeColor="background2" w:themeShade="40"/>
          <w:spacing w:val="-11"/>
          <w:lang w:eastAsia="ja-JP"/>
        </w:rPr>
        <w:t>ン</w:t>
      </w:r>
      <w:r w:rsidR="00813228" w:rsidRPr="00DC144F">
        <w:rPr>
          <w:color w:val="4A442A" w:themeColor="background2" w:themeShade="40"/>
          <w:lang w:eastAsia="ja-JP"/>
        </w:rPr>
        <w:t>記</w:t>
      </w:r>
      <w:r w:rsidR="00813228" w:rsidRPr="00DC144F">
        <w:rPr>
          <w:color w:val="4A442A" w:themeColor="background2" w:themeShade="40"/>
          <w:spacing w:val="-20"/>
          <w:lang w:eastAsia="ja-JP"/>
        </w:rPr>
        <w:t>念</w:t>
      </w:r>
      <w:r w:rsidR="00813228" w:rsidRPr="00DC144F">
        <w:rPr>
          <w:color w:val="4A442A" w:themeColor="background2" w:themeShade="40"/>
          <w:spacing w:val="-41"/>
          <w:lang w:eastAsia="ja-JP"/>
        </w:rPr>
        <w:t>と</w:t>
      </w:r>
      <w:r w:rsidR="00813228" w:rsidRPr="00DC144F">
        <w:rPr>
          <w:color w:val="4A442A" w:themeColor="background2" w:themeShade="40"/>
          <w:spacing w:val="-38"/>
          <w:lang w:eastAsia="ja-JP"/>
        </w:rPr>
        <w:t>し</w:t>
      </w:r>
      <w:r w:rsidR="00813228" w:rsidRPr="00DC144F">
        <w:rPr>
          <w:color w:val="4A442A" w:themeColor="background2" w:themeShade="40"/>
          <w:spacing w:val="-22"/>
          <w:lang w:eastAsia="ja-JP"/>
        </w:rPr>
        <w:t>て</w:t>
      </w:r>
      <w:r w:rsidR="00813228" w:rsidRPr="00DC144F">
        <w:rPr>
          <w:color w:val="4A442A" w:themeColor="background2" w:themeShade="40"/>
          <w:spacing w:val="-85"/>
          <w:lang w:eastAsia="ja-JP"/>
        </w:rPr>
        <w:t>、</w:t>
      </w:r>
      <w:r w:rsidR="00133255">
        <w:rPr>
          <w:rFonts w:hint="eastAsia"/>
          <w:color w:val="4A442A" w:themeColor="background2" w:themeShade="40"/>
          <w:lang w:eastAsia="ja-JP"/>
        </w:rPr>
        <w:t>スターター</w:t>
      </w:r>
      <w:r w:rsidR="00813228" w:rsidRPr="00DC144F">
        <w:rPr>
          <w:color w:val="4A442A" w:themeColor="background2" w:themeShade="40"/>
          <w:spacing w:val="-30"/>
          <w:lang w:eastAsia="ja-JP"/>
        </w:rPr>
        <w:t>キ</w:t>
      </w:r>
      <w:r w:rsidR="00813228" w:rsidRPr="00DC144F">
        <w:rPr>
          <w:color w:val="4A442A" w:themeColor="background2" w:themeShade="40"/>
          <w:spacing w:val="-44"/>
          <w:lang w:eastAsia="ja-JP"/>
        </w:rPr>
        <w:t>ッ</w:t>
      </w:r>
      <w:r w:rsidR="00813228" w:rsidRPr="00DC144F">
        <w:rPr>
          <w:color w:val="4A442A" w:themeColor="background2" w:themeShade="40"/>
          <w:spacing w:val="-23"/>
          <w:lang w:eastAsia="ja-JP"/>
        </w:rPr>
        <w:t>ト</w:t>
      </w:r>
      <w:r w:rsidR="00813228" w:rsidRPr="00DC144F">
        <w:rPr>
          <w:color w:val="4A442A" w:themeColor="background2" w:themeShade="40"/>
          <w:spacing w:val="-28"/>
          <w:lang w:eastAsia="ja-JP"/>
        </w:rPr>
        <w:t>も</w:t>
      </w:r>
    </w:p>
    <w:p w:rsidR="00813228" w:rsidRPr="00E01887" w:rsidRDefault="00813228" w:rsidP="00E01887">
      <w:pPr>
        <w:pStyle w:val="a3"/>
        <w:ind w:left="0" w:rightChars="550" w:right="1210" w:firstLineChars="400" w:firstLine="680"/>
        <w:rPr>
          <w:color w:val="4A442A" w:themeColor="background2" w:themeShade="40"/>
          <w:spacing w:val="-26"/>
          <w:lang w:eastAsia="ja-JP"/>
        </w:rPr>
      </w:pPr>
      <w:r w:rsidRPr="00DC144F">
        <w:rPr>
          <w:color w:val="4A442A" w:themeColor="background2" w:themeShade="40"/>
          <w:lang w:eastAsia="ja-JP"/>
        </w:rPr>
        <w:t>発</w:t>
      </w:r>
      <w:r w:rsidR="00760590">
        <w:rPr>
          <w:rFonts w:hint="eastAsia"/>
          <w:noProof/>
          <w:color w:val="403000"/>
          <w:lang w:eastAsia="ja-JP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109220</wp:posOffset>
            </wp:positionV>
            <wp:extent cx="3838575" cy="2731135"/>
            <wp:effectExtent l="0" t="0" r="9525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144F">
        <w:rPr>
          <w:color w:val="4A442A" w:themeColor="background2" w:themeShade="40"/>
          <w:spacing w:val="-8"/>
          <w:lang w:eastAsia="ja-JP"/>
        </w:rPr>
        <w:t>売</w:t>
      </w:r>
      <w:r w:rsidRPr="00DC144F">
        <w:rPr>
          <w:color w:val="4A442A" w:themeColor="background2" w:themeShade="40"/>
          <w:spacing w:val="-17"/>
          <w:lang w:eastAsia="ja-JP"/>
        </w:rPr>
        <w:t>い</w:t>
      </w:r>
      <w:r w:rsidRPr="00DC144F">
        <w:rPr>
          <w:color w:val="4A442A" w:themeColor="background2" w:themeShade="40"/>
          <w:spacing w:val="-30"/>
          <w:lang w:eastAsia="ja-JP"/>
        </w:rPr>
        <w:t>た</w:t>
      </w:r>
      <w:r w:rsidRPr="00DC144F">
        <w:rPr>
          <w:color w:val="4A442A" w:themeColor="background2" w:themeShade="40"/>
          <w:spacing w:val="-28"/>
          <w:lang w:eastAsia="ja-JP"/>
        </w:rPr>
        <w:t>し</w:t>
      </w:r>
      <w:r w:rsidR="00E01887">
        <w:rPr>
          <w:rFonts w:hint="eastAsia"/>
          <w:color w:val="4A442A" w:themeColor="background2" w:themeShade="40"/>
          <w:spacing w:val="-26"/>
          <w:lang w:eastAsia="ja-JP"/>
        </w:rPr>
        <w:t>ますので、ぜひご期待下さい</w:t>
      </w:r>
      <w:r w:rsidR="002F0B23">
        <w:rPr>
          <w:rFonts w:hint="eastAsia"/>
          <w:color w:val="4A442A" w:themeColor="background2" w:themeShade="40"/>
          <w:spacing w:val="-26"/>
          <w:lang w:eastAsia="ja-JP"/>
        </w:rPr>
        <w:t>。</w:t>
      </w:r>
    </w:p>
    <w:p w:rsidR="00813228" w:rsidRDefault="00813228" w:rsidP="002A15F0">
      <w:pPr>
        <w:pStyle w:val="a3"/>
        <w:spacing w:line="255" w:lineRule="exact"/>
        <w:ind w:leftChars="600" w:left="6612" w:rightChars="550" w:right="1210" w:hangingChars="3600" w:hanging="5292"/>
        <w:jc w:val="right"/>
        <w:rPr>
          <w:color w:val="403000"/>
          <w:spacing w:val="-23"/>
          <w:lang w:eastAsia="ja-JP"/>
        </w:rPr>
      </w:pPr>
    </w:p>
    <w:p w:rsidR="00D36383" w:rsidRPr="00813228" w:rsidRDefault="006D2F38" w:rsidP="002A15F0">
      <w:pPr>
        <w:pStyle w:val="a3"/>
        <w:spacing w:line="255" w:lineRule="exact"/>
        <w:ind w:leftChars="600" w:left="8520" w:rightChars="550" w:right="1210" w:hangingChars="3600" w:hanging="7200"/>
        <w:jc w:val="right"/>
        <w:rPr>
          <w:rFonts w:eastAsiaTheme="minorEastAsia"/>
          <w:color w:val="403000"/>
          <w:lang w:eastAsia="ja-JP"/>
        </w:rPr>
      </w:pPr>
      <w:r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EA91E19" wp14:editId="38F49ED7">
                <wp:simplePos x="0" y="0"/>
                <wp:positionH relativeFrom="column">
                  <wp:posOffset>260350</wp:posOffset>
                </wp:positionH>
                <wp:positionV relativeFrom="paragraph">
                  <wp:posOffset>25222</wp:posOffset>
                </wp:positionV>
                <wp:extent cx="2011680" cy="2055495"/>
                <wp:effectExtent l="0" t="0" r="26670" b="20955"/>
                <wp:wrapNone/>
                <wp:docPr id="1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2055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8F9" w:rsidRPr="002A15F0" w:rsidRDefault="006208F9" w:rsidP="007F40DD">
                            <w:pPr>
                              <w:spacing w:before="32"/>
                              <w:ind w:rightChars="40" w:right="88"/>
                              <w:rPr>
                                <w:rFonts w:ascii="Praxis LT Pro Semibold" w:hAnsi="Praxis LT Pro Semibold" w:cs="Praxis LT Pro Semibold"/>
                                <w:color w:val="4A442A" w:themeColor="background2" w:themeShade="40"/>
                                <w:w w:val="105"/>
                                <w:position w:val="1"/>
                                <w:sz w:val="15"/>
                                <w:szCs w:val="15"/>
                                <w:lang w:eastAsia="ja-JP"/>
                              </w:rPr>
                            </w:pPr>
                            <w:r w:rsidRPr="002A15F0">
                              <w:rPr>
                                <w:rFonts w:ascii="Praxis LT Pro Semibold" w:eastAsia="Praxis LT Pro Semibold" w:hAnsi="Praxis LT Pro Semibold" w:cs="Praxis LT Pro Semibold"/>
                                <w:color w:val="4A442A" w:themeColor="background2" w:themeShade="40"/>
                                <w:w w:val="105"/>
                                <w:position w:val="1"/>
                                <w:sz w:val="15"/>
                                <w:szCs w:val="15"/>
                                <w:lang w:eastAsia="ja-JP"/>
                              </w:rPr>
                              <w:t>&lt;</w:t>
                            </w:r>
                            <w:r w:rsidRPr="002A15F0">
                              <w:rPr>
                                <w:rFonts w:ascii="Praxis LT Pro Semibold" w:eastAsia="Praxis LT Pro Semibold" w:hAnsi="Praxis LT Pro Semibold" w:cs="Praxis LT Pro Semibold"/>
                                <w:color w:val="4A442A" w:themeColor="background2" w:themeShade="40"/>
                                <w:spacing w:val="-7"/>
                                <w:w w:val="105"/>
                                <w:position w:val="1"/>
                                <w:sz w:val="15"/>
                                <w:szCs w:val="15"/>
                                <w:lang w:eastAsia="ja-JP"/>
                              </w:rPr>
                              <w:t xml:space="preserve"> </w:t>
                            </w:r>
                            <w:r w:rsidRPr="002A15F0">
                              <w:rPr>
                                <w:rFonts w:ascii="Praxis LT Pro Semibold" w:eastAsia="Praxis LT Pro Semibold" w:hAnsi="Praxis LT Pro Semibold" w:cs="Praxis LT Pro Semibold"/>
                                <w:color w:val="4A442A" w:themeColor="background2" w:themeShade="40"/>
                                <w:spacing w:val="-5"/>
                                <w:w w:val="105"/>
                                <w:sz w:val="15"/>
                                <w:szCs w:val="15"/>
                                <w:lang w:eastAsia="ja-JP"/>
                              </w:rPr>
                              <w:t>SHO</w:t>
                            </w:r>
                            <w:r w:rsidRPr="002A15F0">
                              <w:rPr>
                                <w:rFonts w:ascii="Praxis LT Pro Semibold" w:eastAsia="Praxis LT Pro Semibold" w:hAnsi="Praxis LT Pro Semibold" w:cs="Praxis LT Pro Semibold"/>
                                <w:color w:val="4A442A" w:themeColor="background2" w:themeShade="40"/>
                                <w:w w:val="105"/>
                                <w:sz w:val="15"/>
                                <w:szCs w:val="15"/>
                                <w:lang w:eastAsia="ja-JP"/>
                              </w:rPr>
                              <w:t>P</w:t>
                            </w:r>
                            <w:r w:rsidRPr="002A15F0">
                              <w:rPr>
                                <w:rFonts w:ascii="Praxis LT Pro Semibold" w:eastAsia="Praxis LT Pro Semibold" w:hAnsi="Praxis LT Pro Semibold" w:cs="Praxis LT Pro Semibold"/>
                                <w:color w:val="4A442A" w:themeColor="background2" w:themeShade="40"/>
                                <w:spacing w:val="-25"/>
                                <w:w w:val="105"/>
                                <w:sz w:val="15"/>
                                <w:szCs w:val="15"/>
                                <w:lang w:eastAsia="ja-JP"/>
                              </w:rPr>
                              <w:t xml:space="preserve"> </w:t>
                            </w:r>
                            <w:r w:rsidRPr="002A15F0"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5"/>
                                <w:w w:val="105"/>
                                <w:sz w:val="15"/>
                                <w:szCs w:val="15"/>
                                <w:lang w:eastAsia="ja-JP"/>
                              </w:rPr>
                              <w:t>情</w:t>
                            </w:r>
                            <w:r w:rsidRPr="002A15F0"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w w:val="105"/>
                                <w:sz w:val="15"/>
                                <w:szCs w:val="15"/>
                                <w:lang w:eastAsia="ja-JP"/>
                              </w:rPr>
                              <w:t>報</w:t>
                            </w:r>
                            <w:r w:rsidRPr="002A15F0"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17"/>
                                <w:w w:val="105"/>
                                <w:sz w:val="15"/>
                                <w:szCs w:val="15"/>
                                <w:lang w:eastAsia="ja-JP"/>
                              </w:rPr>
                              <w:t xml:space="preserve"> </w:t>
                            </w:r>
                            <w:r w:rsidRPr="002A15F0">
                              <w:rPr>
                                <w:rFonts w:ascii="Praxis LT Pro Semibold" w:eastAsia="Praxis LT Pro Semibold" w:hAnsi="Praxis LT Pro Semibold" w:cs="Praxis LT Pro Semibold"/>
                                <w:color w:val="4A442A" w:themeColor="background2" w:themeShade="40"/>
                                <w:w w:val="105"/>
                                <w:position w:val="1"/>
                                <w:sz w:val="15"/>
                                <w:szCs w:val="15"/>
                                <w:lang w:eastAsia="ja-JP"/>
                              </w:rPr>
                              <w:t>&gt;</w:t>
                            </w:r>
                          </w:p>
                          <w:p w:rsidR="00E26AFD" w:rsidRDefault="00E26AFD" w:rsidP="00C603E1">
                            <w:pPr>
                              <w:spacing w:line="201" w:lineRule="exact"/>
                              <w:ind w:left="-22" w:rightChars="40" w:right="88"/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8"/>
                                <w:sz w:val="14"/>
                                <w:szCs w:val="14"/>
                                <w:lang w:eastAsia="ja-JP"/>
                              </w:rPr>
                            </w:pP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 w:hint="eastAsia"/>
                                <w:color w:val="4A442A" w:themeColor="background2" w:themeShade="40"/>
                                <w:spacing w:val="-8"/>
                                <w:sz w:val="14"/>
                                <w:szCs w:val="14"/>
                                <w:lang w:eastAsia="ja-JP"/>
                              </w:rPr>
                              <w:t>ジェイアール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8"/>
                                <w:sz w:val="14"/>
                                <w:szCs w:val="14"/>
                                <w:lang w:eastAsia="ja-JP"/>
                              </w:rPr>
                              <w:t>名古屋タカシマヤ</w:t>
                            </w:r>
                          </w:p>
                          <w:p w:rsidR="006208F9" w:rsidRPr="00C603E1" w:rsidRDefault="00E26AFD" w:rsidP="00C603E1">
                            <w:pPr>
                              <w:spacing w:line="201" w:lineRule="exact"/>
                              <w:ind w:left="-22" w:rightChars="40" w:right="88"/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8"/>
                                <w:sz w:val="14"/>
                                <w:szCs w:val="14"/>
                                <w:lang w:eastAsia="ja-JP"/>
                              </w:rPr>
                            </w:pP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8"/>
                                <w:sz w:val="14"/>
                                <w:szCs w:val="14"/>
                                <w:lang w:eastAsia="ja-JP"/>
                              </w:rPr>
                              <w:t>ジュリーク</w:t>
                            </w:r>
                            <w:r w:rsidR="00C128E4">
                              <w:rPr>
                                <w:rFonts w:ascii="こぶりなゴシック Std W3" w:eastAsia="こぶりなゴシック Std W3" w:hAnsi="こぶりなゴシック Std W3" w:cs="こぶりなゴシック Std W3" w:hint="eastAsia"/>
                                <w:color w:val="4A442A" w:themeColor="background2" w:themeShade="40"/>
                                <w:spacing w:val="-8"/>
                                <w:sz w:val="14"/>
                                <w:szCs w:val="14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 w:hint="eastAsia"/>
                                <w:color w:val="4A442A" w:themeColor="background2" w:themeShade="40"/>
                                <w:spacing w:val="-8"/>
                                <w:sz w:val="14"/>
                                <w:szCs w:val="14"/>
                                <w:lang w:eastAsia="ja-JP"/>
                              </w:rPr>
                              <w:t>ポップアップ</w:t>
                            </w:r>
                            <w:r w:rsidR="006208F9"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8"/>
                                <w:sz w:val="14"/>
                                <w:szCs w:val="14"/>
                                <w:lang w:eastAsia="ja-JP"/>
                              </w:rPr>
                              <w:t>ショップ</w:t>
                            </w:r>
                          </w:p>
                          <w:p w:rsidR="006208F9" w:rsidRDefault="006208F9" w:rsidP="00C603E1">
                            <w:pPr>
                              <w:spacing w:line="201" w:lineRule="exact"/>
                              <w:ind w:left="-22" w:rightChars="40" w:right="88"/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</w:pPr>
                          </w:p>
                          <w:p w:rsidR="006208F9" w:rsidRPr="002A15F0" w:rsidRDefault="00E26AFD" w:rsidP="00C603E1">
                            <w:pPr>
                              <w:spacing w:line="201" w:lineRule="exact"/>
                              <w:ind w:left="-22" w:rightChars="40" w:right="88"/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</w:pP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 w:hint="eastAsia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名古屋市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中村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 w:hint="eastAsia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区名駅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一丁目1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 w:hint="eastAsia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番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4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 w:hint="eastAsia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号</w:t>
                            </w:r>
                          </w:p>
                          <w:p w:rsidR="00C128E4" w:rsidRDefault="00C128E4" w:rsidP="008457FF">
                            <w:pPr>
                              <w:spacing w:line="201" w:lineRule="exact"/>
                              <w:ind w:left="-22" w:rightChars="40" w:right="88"/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</w:pP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3階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 w:hint="eastAsia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化粧品売り場</w:t>
                            </w:r>
                          </w:p>
                          <w:p w:rsidR="006208F9" w:rsidRDefault="00C128E4" w:rsidP="008457FF">
                            <w:pPr>
                              <w:spacing w:line="201" w:lineRule="exact"/>
                              <w:ind w:left="-22" w:rightChars="40" w:right="88"/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</w:pP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「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 w:hint="eastAsia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コスメティック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カウンター」</w:t>
                            </w:r>
                          </w:p>
                          <w:p w:rsidR="006617D4" w:rsidRPr="00BC29AD" w:rsidRDefault="00D32111" w:rsidP="00C128E4">
                            <w:pPr>
                              <w:spacing w:line="201" w:lineRule="exact"/>
                              <w:ind w:left="-22" w:rightChars="40" w:right="88"/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FF000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</w:pPr>
                            <w:r>
                              <w:rPr>
                                <w:rFonts w:ascii="こぶりなゴシック Std W3" w:eastAsia="こぶりなゴシック Std W3" w:hAnsi="こぶりなゴシック Std W3" w:cs="こぶりなゴシック Std W3" w:hint="eastAsia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直通</w:t>
                            </w:r>
                            <w:r w:rsidR="00C128E4" w:rsidRPr="00C128E4">
                              <w:rPr>
                                <w:rFonts w:ascii="こぶりなゴシック Std W3" w:eastAsia="こぶりなゴシック Std W3" w:hAnsi="こぶりなゴシック Std W3" w:cs="こぶりなゴシック Std W3" w:hint="eastAsia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電話</w:t>
                            </w:r>
                            <w:r w:rsidR="00C128E4">
                              <w:rPr>
                                <w:rFonts w:ascii="こぶりなゴシック Std W3" w:eastAsia="こぶりなゴシック Std W3" w:hAnsi="こぶりなゴシック Std W3" w:cs="こぶりなゴシック Std W3" w:hint="eastAsia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：（052）566-8357</w:t>
                            </w:r>
                          </w:p>
                          <w:p w:rsidR="006208F9" w:rsidRPr="002A15F0" w:rsidRDefault="006208F9" w:rsidP="007F40DD">
                            <w:pPr>
                              <w:tabs>
                                <w:tab w:val="left" w:pos="3402"/>
                              </w:tabs>
                              <w:spacing w:line="201" w:lineRule="exact"/>
                              <w:ind w:left="-19" w:rightChars="40" w:right="88"/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</w:pPr>
                          </w:p>
                          <w:p w:rsidR="006208F9" w:rsidRDefault="006208F9" w:rsidP="006D2F38">
                            <w:pPr>
                              <w:tabs>
                                <w:tab w:val="left" w:pos="3402"/>
                              </w:tabs>
                              <w:spacing w:line="201" w:lineRule="exact"/>
                              <w:ind w:left="-19" w:rightChars="40" w:right="88"/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</w:pPr>
                            <w:r w:rsidRPr="002A15F0"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営業時間</w:t>
                            </w:r>
                            <w:r w:rsidRPr="002A15F0"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1</w:t>
                            </w:r>
                            <w:r w:rsidRPr="002A15F0"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pacing w:val="9"/>
                                <w:sz w:val="14"/>
                                <w:szCs w:val="14"/>
                                <w:lang w:eastAsia="ja-JP"/>
                              </w:rPr>
                              <w:t>0: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0</w:t>
                            </w:r>
                            <w:r w:rsidRPr="002A15F0"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0</w:t>
                            </w:r>
                            <w:r w:rsidRPr="002A15F0"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pacing w:val="-18"/>
                                <w:sz w:val="14"/>
                                <w:szCs w:val="14"/>
                                <w:lang w:eastAsia="ja-JP"/>
                              </w:rPr>
                              <w:t xml:space="preserve"> </w:t>
                            </w:r>
                            <w:r w:rsidRPr="002A15F0"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～</w:t>
                            </w:r>
                            <w:r w:rsidR="00E26AFD"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20</w:t>
                            </w:r>
                            <w:r w:rsidRPr="002A15F0"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pacing w:val="9"/>
                                <w:sz w:val="14"/>
                                <w:szCs w:val="14"/>
                                <w:lang w:eastAsia="ja-JP"/>
                              </w:rPr>
                              <w:t>:</w:t>
                            </w:r>
                            <w:r w:rsidR="00E26AFD"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0</w:t>
                            </w:r>
                            <w:r w:rsidRPr="002A15F0"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0</w:t>
                            </w:r>
                            <w:r w:rsidRPr="002A15F0"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 xml:space="preserve">　</w:t>
                            </w:r>
                            <w:r w:rsidRPr="002A15F0">
                              <w:rPr>
                                <w:rFonts w:ascii="こぶりなゴシック Std W3" w:eastAsia="こぶりなゴシック Std W3" w:hAnsi="こぶりなゴシック Std W3" w:cs="こぶりなゴシック Std W3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不定</w:t>
                            </w:r>
                            <w:r w:rsidRPr="002A15F0">
                              <w:rPr>
                                <w:rFonts w:ascii="こぶりなゴシック Std W3" w:eastAsia="こぶりなゴシック Std W3" w:hAnsi="こぶりなゴシック Std W3" w:cs="こぶりなゴシック Std W3" w:hint="eastAsia"/>
                                <w:color w:val="4A442A" w:themeColor="background2" w:themeShade="40"/>
                                <w:spacing w:val="-4"/>
                                <w:sz w:val="14"/>
                                <w:szCs w:val="14"/>
                                <w:lang w:eastAsia="ja-JP"/>
                              </w:rPr>
                              <w:t>休</w:t>
                            </w:r>
                          </w:p>
                          <w:p w:rsidR="006D2F38" w:rsidRPr="006D2F38" w:rsidRDefault="006D2F38" w:rsidP="006D2F38">
                            <w:pPr>
                              <w:tabs>
                                <w:tab w:val="left" w:pos="3402"/>
                              </w:tabs>
                              <w:spacing w:line="201" w:lineRule="exact"/>
                              <w:ind w:left="-19" w:rightChars="40" w:right="88"/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</w:pP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JR東海道新幹線「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名古屋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」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下車</w:t>
                            </w:r>
                          </w:p>
                          <w:p w:rsidR="006208F9" w:rsidRDefault="006D2F38" w:rsidP="00B00880">
                            <w:pPr>
                              <w:tabs>
                                <w:tab w:val="left" w:pos="3402"/>
                              </w:tabs>
                              <w:spacing w:line="201" w:lineRule="exact"/>
                              <w:ind w:left="-19" w:rightChars="40" w:right="88"/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</w:pP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JR東海道線、中央線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関西線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「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名古屋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」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下車</w:t>
                            </w:r>
                          </w:p>
                          <w:p w:rsidR="006208F9" w:rsidRDefault="006D2F38" w:rsidP="006D21BE">
                            <w:pPr>
                              <w:tabs>
                                <w:tab w:val="left" w:pos="3402"/>
                              </w:tabs>
                              <w:spacing w:line="201" w:lineRule="exact"/>
                              <w:ind w:left="-19" w:rightChars="40" w:right="88"/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</w:pP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名鉄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「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名鉄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名古屋」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下車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近鉄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「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近鉄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名古屋」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下車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東山線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桜通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線「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名古屋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」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下車</w:t>
                            </w:r>
                          </w:p>
                          <w:p w:rsidR="006208F9" w:rsidRPr="006D21BE" w:rsidRDefault="006D2F38" w:rsidP="006D21BE">
                            <w:pPr>
                              <w:tabs>
                                <w:tab w:val="left" w:pos="3402"/>
                              </w:tabs>
                              <w:spacing w:line="201" w:lineRule="exact"/>
                              <w:ind w:left="-19" w:rightChars="40" w:right="88"/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</w:pP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あおなみ線「名古屋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」</w:t>
                            </w:r>
                            <w:r>
                              <w:rPr>
                                <w:rFonts w:ascii="こぶりなゴシック Std W3" w:eastAsia="こぶりなゴシック Std W3" w:hAnsi="こぶりなゴシック Std W3" w:cs="Praxis LT Pro Light" w:hint="eastAsia"/>
                                <w:color w:val="4A442A" w:themeColor="background2" w:themeShade="40"/>
                                <w:sz w:val="14"/>
                                <w:szCs w:val="14"/>
                                <w:lang w:eastAsia="ja-JP"/>
                              </w:rPr>
                              <w:t>下車</w:t>
                            </w:r>
                          </w:p>
                          <w:p w:rsidR="006208F9" w:rsidRPr="00803602" w:rsidRDefault="006208F9" w:rsidP="007F40DD">
                            <w:pPr>
                              <w:tabs>
                                <w:tab w:val="left" w:pos="3402"/>
                              </w:tabs>
                              <w:spacing w:line="201" w:lineRule="exact"/>
                              <w:ind w:left="-19" w:rightChars="40" w:right="88"/>
                              <w:rPr>
                                <w:rFonts w:ascii="Praxis LT Pro Light" w:hAnsi="Praxis LT Pro Light" w:cs="Praxis LT Pro Light"/>
                                <w:color w:val="FF0000"/>
                                <w:sz w:val="14"/>
                                <w:szCs w:val="14"/>
                                <w:lang w:eastAsia="ja-JP"/>
                              </w:rPr>
                            </w:pPr>
                          </w:p>
                          <w:p w:rsidR="006208F9" w:rsidRDefault="006208F9" w:rsidP="00A8796D">
                            <w:pPr>
                              <w:spacing w:line="201" w:lineRule="exact"/>
                              <w:ind w:left="-15"/>
                              <w:jc w:val="right"/>
                              <w:rPr>
                                <w:rFonts w:ascii="Praxis LT Pro Light" w:hAnsi="Praxis LT Pro Light" w:cs="Praxis LT Pro Light"/>
                                <w:color w:val="403000"/>
                                <w:sz w:val="14"/>
                                <w:szCs w:val="14"/>
                                <w:lang w:eastAsia="ja-JP"/>
                              </w:rPr>
                            </w:pPr>
                          </w:p>
                          <w:p w:rsidR="006208F9" w:rsidRPr="005638AB" w:rsidRDefault="006208F9" w:rsidP="00A8796D">
                            <w:pPr>
                              <w:spacing w:line="201" w:lineRule="exact"/>
                              <w:ind w:left="-15"/>
                              <w:jc w:val="right"/>
                              <w:rPr>
                                <w:rFonts w:ascii="Praxis LT Pro Light" w:hAnsi="Praxis LT Pro Light" w:cs="Praxis LT Pro Light"/>
                                <w:sz w:val="14"/>
                                <w:szCs w:val="14"/>
                                <w:lang w:eastAsia="ja-JP"/>
                              </w:rPr>
                            </w:pPr>
                          </w:p>
                          <w:p w:rsidR="006208F9" w:rsidRPr="00DF35B1" w:rsidRDefault="006208F9" w:rsidP="00A8796D">
                            <w:pPr>
                              <w:spacing w:before="32"/>
                              <w:ind w:left="-6"/>
                              <w:jc w:val="right"/>
                              <w:rPr>
                                <w:rFonts w:ascii="Praxis LT Pro Semibold" w:hAnsi="Praxis LT Pro Semibold" w:cs="Praxis LT Pro Semibold"/>
                                <w:sz w:val="15"/>
                                <w:szCs w:val="15"/>
                                <w:lang w:eastAsia="ja-JP"/>
                              </w:rPr>
                            </w:pPr>
                          </w:p>
                          <w:p w:rsidR="006208F9" w:rsidRPr="00DF35B1" w:rsidRDefault="006208F9" w:rsidP="00A8796D">
                            <w:pPr>
                              <w:ind w:left="-15"/>
                              <w:jc w:val="right"/>
                              <w:rPr>
                                <w:rFonts w:ascii="Praxis LT Pro Light" w:eastAsia="こぶりなゴシック Std W3" w:hAnsi="Praxis LT Pro Light"/>
                                <w:sz w:val="14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91E19" id="_x0000_s1028" style="position:absolute;left:0;text-align:left;margin-left:20.5pt;margin-top:2pt;width:158.4pt;height:161.8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" fillcolor="white [3212]" strokecolor="white [3212]">
                <v:textbox inset="5.85pt,.7pt,5.85pt,.7pt">
                  <w:txbxContent>
                    <w:p w:rsidR="006208F9" w:rsidRPr="002A15F0" w:rsidRDefault="006208F9" w:rsidP="007F40DD">
                      <w:pPr>
                        <w:spacing w:before="32"/>
                        <w:ind w:rightChars="40" w:right="88"/>
                        <w:rPr>
                          <w:rFonts w:ascii="Praxis LT Pro Semibold" w:hAnsi="Praxis LT Pro Semibold" w:cs="Praxis LT Pro Semibold"/>
                          <w:color w:val="4A442A" w:themeColor="background2" w:themeShade="40"/>
                          <w:w w:val="105"/>
                          <w:position w:val="1"/>
                          <w:sz w:val="15"/>
                          <w:szCs w:val="15"/>
                          <w:lang w:eastAsia="ja-JP"/>
                        </w:rPr>
                      </w:pPr>
                      <w:r w:rsidRPr="002A15F0">
                        <w:rPr>
                          <w:rFonts w:ascii="Praxis LT Pro Semibold" w:eastAsia="Praxis LT Pro Semibold" w:hAnsi="Praxis LT Pro Semibold" w:cs="Praxis LT Pro Semibold"/>
                          <w:color w:val="4A442A" w:themeColor="background2" w:themeShade="40"/>
                          <w:w w:val="105"/>
                          <w:position w:val="1"/>
                          <w:sz w:val="15"/>
                          <w:szCs w:val="15"/>
                          <w:lang w:eastAsia="ja-JP"/>
                        </w:rPr>
                        <w:t>&lt;</w:t>
                      </w:r>
                      <w:r w:rsidRPr="002A15F0">
                        <w:rPr>
                          <w:rFonts w:ascii="Praxis LT Pro Semibold" w:eastAsia="Praxis LT Pro Semibold" w:hAnsi="Praxis LT Pro Semibold" w:cs="Praxis LT Pro Semibold"/>
                          <w:color w:val="4A442A" w:themeColor="background2" w:themeShade="40"/>
                          <w:spacing w:val="-7"/>
                          <w:w w:val="105"/>
                          <w:position w:val="1"/>
                          <w:sz w:val="15"/>
                          <w:szCs w:val="15"/>
                          <w:lang w:eastAsia="ja-JP"/>
                        </w:rPr>
                        <w:t xml:space="preserve"> </w:t>
                      </w:r>
                      <w:r w:rsidRPr="002A15F0">
                        <w:rPr>
                          <w:rFonts w:ascii="Praxis LT Pro Semibold" w:eastAsia="Praxis LT Pro Semibold" w:hAnsi="Praxis LT Pro Semibold" w:cs="Praxis LT Pro Semibold"/>
                          <w:color w:val="4A442A" w:themeColor="background2" w:themeShade="40"/>
                          <w:spacing w:val="-5"/>
                          <w:w w:val="105"/>
                          <w:sz w:val="15"/>
                          <w:szCs w:val="15"/>
                          <w:lang w:eastAsia="ja-JP"/>
                        </w:rPr>
                        <w:t>SHO</w:t>
                      </w:r>
                      <w:r w:rsidRPr="002A15F0">
                        <w:rPr>
                          <w:rFonts w:ascii="Praxis LT Pro Semibold" w:eastAsia="Praxis LT Pro Semibold" w:hAnsi="Praxis LT Pro Semibold" w:cs="Praxis LT Pro Semibold"/>
                          <w:color w:val="4A442A" w:themeColor="background2" w:themeShade="40"/>
                          <w:w w:val="105"/>
                          <w:sz w:val="15"/>
                          <w:szCs w:val="15"/>
                          <w:lang w:eastAsia="ja-JP"/>
                        </w:rPr>
                        <w:t>P</w:t>
                      </w:r>
                      <w:r w:rsidRPr="002A15F0">
                        <w:rPr>
                          <w:rFonts w:ascii="Praxis LT Pro Semibold" w:eastAsia="Praxis LT Pro Semibold" w:hAnsi="Praxis LT Pro Semibold" w:cs="Praxis LT Pro Semibold"/>
                          <w:color w:val="4A442A" w:themeColor="background2" w:themeShade="40"/>
                          <w:spacing w:val="-25"/>
                          <w:w w:val="105"/>
                          <w:sz w:val="15"/>
                          <w:szCs w:val="15"/>
                          <w:lang w:eastAsia="ja-JP"/>
                        </w:rPr>
                        <w:t xml:space="preserve"> </w:t>
                      </w:r>
                      <w:r w:rsidRPr="002A15F0"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5"/>
                          <w:w w:val="105"/>
                          <w:sz w:val="15"/>
                          <w:szCs w:val="15"/>
                          <w:lang w:eastAsia="ja-JP"/>
                        </w:rPr>
                        <w:t>情</w:t>
                      </w:r>
                      <w:r w:rsidRPr="002A15F0"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w w:val="105"/>
                          <w:sz w:val="15"/>
                          <w:szCs w:val="15"/>
                          <w:lang w:eastAsia="ja-JP"/>
                        </w:rPr>
                        <w:t>報</w:t>
                      </w:r>
                      <w:r w:rsidRPr="002A15F0"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17"/>
                          <w:w w:val="105"/>
                          <w:sz w:val="15"/>
                          <w:szCs w:val="15"/>
                          <w:lang w:eastAsia="ja-JP"/>
                        </w:rPr>
                        <w:t xml:space="preserve"> </w:t>
                      </w:r>
                      <w:r w:rsidRPr="002A15F0">
                        <w:rPr>
                          <w:rFonts w:ascii="Praxis LT Pro Semibold" w:eastAsia="Praxis LT Pro Semibold" w:hAnsi="Praxis LT Pro Semibold" w:cs="Praxis LT Pro Semibold"/>
                          <w:color w:val="4A442A" w:themeColor="background2" w:themeShade="40"/>
                          <w:w w:val="105"/>
                          <w:position w:val="1"/>
                          <w:sz w:val="15"/>
                          <w:szCs w:val="15"/>
                          <w:lang w:eastAsia="ja-JP"/>
                        </w:rPr>
                        <w:t>&gt;</w:t>
                      </w:r>
                    </w:p>
                    <w:p w:rsidR="00E26AFD" w:rsidRDefault="00E26AFD" w:rsidP="00C603E1">
                      <w:pPr>
                        <w:spacing w:line="201" w:lineRule="exact"/>
                        <w:ind w:left="-22" w:rightChars="40" w:right="88"/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8"/>
                          <w:sz w:val="14"/>
                          <w:szCs w:val="14"/>
                          <w:lang w:eastAsia="ja-JP"/>
                        </w:rPr>
                      </w:pPr>
                      <w:r>
                        <w:rPr>
                          <w:rFonts w:ascii="こぶりなゴシック Std W3" w:eastAsia="こぶりなゴシック Std W3" w:hAnsi="こぶりなゴシック Std W3" w:cs="こぶりなゴシック Std W3" w:hint="eastAsia"/>
                          <w:color w:val="4A442A" w:themeColor="background2" w:themeShade="40"/>
                          <w:spacing w:val="-8"/>
                          <w:sz w:val="14"/>
                          <w:szCs w:val="14"/>
                          <w:lang w:eastAsia="ja-JP"/>
                        </w:rPr>
                        <w:t>ジェイアール</w:t>
                      </w:r>
                      <w:r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8"/>
                          <w:sz w:val="14"/>
                          <w:szCs w:val="14"/>
                          <w:lang w:eastAsia="ja-JP"/>
                        </w:rPr>
                        <w:t>名古屋タカシマヤ</w:t>
                      </w:r>
                    </w:p>
                    <w:p w:rsidR="006208F9" w:rsidRPr="00C603E1" w:rsidRDefault="00E26AFD" w:rsidP="00C603E1">
                      <w:pPr>
                        <w:spacing w:line="201" w:lineRule="exact"/>
                        <w:ind w:left="-22" w:rightChars="40" w:right="88"/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8"/>
                          <w:sz w:val="14"/>
                          <w:szCs w:val="14"/>
                          <w:lang w:eastAsia="ja-JP"/>
                        </w:rPr>
                      </w:pPr>
                      <w:r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8"/>
                          <w:sz w:val="14"/>
                          <w:szCs w:val="14"/>
                          <w:lang w:eastAsia="ja-JP"/>
                        </w:rPr>
                        <w:t>ジュリーク</w:t>
                      </w:r>
                      <w:r w:rsidR="00C128E4">
                        <w:rPr>
                          <w:rFonts w:ascii="こぶりなゴシック Std W3" w:eastAsia="こぶりなゴシック Std W3" w:hAnsi="こぶりなゴシック Std W3" w:cs="こぶりなゴシック Std W3" w:hint="eastAsia"/>
                          <w:color w:val="4A442A" w:themeColor="background2" w:themeShade="40"/>
                          <w:spacing w:val="-8"/>
                          <w:sz w:val="14"/>
                          <w:szCs w:val="14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こぶりなゴシック Std W3" w:eastAsia="こぶりなゴシック Std W3" w:hAnsi="こぶりなゴシック Std W3" w:cs="こぶりなゴシック Std W3" w:hint="eastAsia"/>
                          <w:color w:val="4A442A" w:themeColor="background2" w:themeShade="40"/>
                          <w:spacing w:val="-8"/>
                          <w:sz w:val="14"/>
                          <w:szCs w:val="14"/>
                          <w:lang w:eastAsia="ja-JP"/>
                        </w:rPr>
                        <w:t>ポップアップ</w:t>
                      </w:r>
                      <w:r w:rsidR="006208F9"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8"/>
                          <w:sz w:val="14"/>
                          <w:szCs w:val="14"/>
                          <w:lang w:eastAsia="ja-JP"/>
                        </w:rPr>
                        <w:t>ショップ</w:t>
                      </w:r>
                    </w:p>
                    <w:p w:rsidR="006208F9" w:rsidRDefault="006208F9" w:rsidP="00C603E1">
                      <w:pPr>
                        <w:spacing w:line="201" w:lineRule="exact"/>
                        <w:ind w:left="-22" w:rightChars="40" w:right="88"/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</w:pPr>
                    </w:p>
                    <w:p w:rsidR="006208F9" w:rsidRPr="002A15F0" w:rsidRDefault="00E26AFD" w:rsidP="00C603E1">
                      <w:pPr>
                        <w:spacing w:line="201" w:lineRule="exact"/>
                        <w:ind w:left="-22" w:rightChars="40" w:right="88"/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</w:pPr>
                      <w:r>
                        <w:rPr>
                          <w:rFonts w:ascii="こぶりなゴシック Std W3" w:eastAsia="こぶりなゴシック Std W3" w:hAnsi="こぶりなゴシック Std W3" w:cs="こぶりなゴシック Std W3" w:hint="eastAsia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名古屋市</w:t>
                      </w:r>
                      <w:r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中村</w:t>
                      </w:r>
                      <w:r>
                        <w:rPr>
                          <w:rFonts w:ascii="こぶりなゴシック Std W3" w:eastAsia="こぶりなゴシック Std W3" w:hAnsi="こぶりなゴシック Std W3" w:cs="こぶりなゴシック Std W3" w:hint="eastAsia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区名駅</w:t>
                      </w:r>
                      <w:r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一丁目1</w:t>
                      </w:r>
                      <w:r>
                        <w:rPr>
                          <w:rFonts w:ascii="こぶりなゴシック Std W3" w:eastAsia="こぶりなゴシック Std W3" w:hAnsi="こぶりなゴシック Std W3" w:cs="こぶりなゴシック Std W3" w:hint="eastAsia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番</w:t>
                      </w:r>
                      <w:r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4</w:t>
                      </w:r>
                      <w:r>
                        <w:rPr>
                          <w:rFonts w:ascii="こぶりなゴシック Std W3" w:eastAsia="こぶりなゴシック Std W3" w:hAnsi="こぶりなゴシック Std W3" w:cs="こぶりなゴシック Std W3" w:hint="eastAsia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号</w:t>
                      </w:r>
                    </w:p>
                    <w:p w:rsidR="00C128E4" w:rsidRDefault="00C128E4" w:rsidP="008457FF">
                      <w:pPr>
                        <w:spacing w:line="201" w:lineRule="exact"/>
                        <w:ind w:left="-22" w:rightChars="40" w:right="88"/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</w:pPr>
                      <w:r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3階</w:t>
                      </w:r>
                      <w:r>
                        <w:rPr>
                          <w:rFonts w:ascii="こぶりなゴシック Std W3" w:eastAsia="こぶりなゴシック Std W3" w:hAnsi="こぶりなゴシック Std W3" w:cs="こぶりなゴシック Std W3" w:hint="eastAsia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化粧品売り場</w:t>
                      </w:r>
                    </w:p>
                    <w:p w:rsidR="006208F9" w:rsidRDefault="00C128E4" w:rsidP="008457FF">
                      <w:pPr>
                        <w:spacing w:line="201" w:lineRule="exact"/>
                        <w:ind w:left="-22" w:rightChars="40" w:right="88"/>
                        <w:rPr>
                          <w:rFonts w:ascii="こぶりなゴシック Std W3" w:eastAsia="こぶりなゴシック Std W3" w:hAnsi="こぶりなゴシック Std W3" w:cs="こぶりなゴシック Std W3" w:hint="eastAsia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</w:pPr>
                      <w:r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「</w:t>
                      </w:r>
                      <w:r>
                        <w:rPr>
                          <w:rFonts w:ascii="こぶりなゴシック Std W3" w:eastAsia="こぶりなゴシック Std W3" w:hAnsi="こぶりなゴシック Std W3" w:cs="こぶりなゴシック Std W3" w:hint="eastAsia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コスメティック</w:t>
                      </w:r>
                      <w:r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カウンター」</w:t>
                      </w:r>
                    </w:p>
                    <w:p w:rsidR="006617D4" w:rsidRPr="00BC29AD" w:rsidRDefault="00D32111" w:rsidP="00C128E4">
                      <w:pPr>
                        <w:spacing w:line="201" w:lineRule="exact"/>
                        <w:ind w:left="-22" w:rightChars="40" w:right="88"/>
                        <w:rPr>
                          <w:rFonts w:ascii="こぶりなゴシック Std W3" w:eastAsia="こぶりなゴシック Std W3" w:hAnsi="こぶりなゴシック Std W3" w:cs="こぶりなゴシック Std W3" w:hint="eastAsia"/>
                          <w:color w:val="FF0000"/>
                          <w:spacing w:val="-4"/>
                          <w:sz w:val="14"/>
                          <w:szCs w:val="14"/>
                          <w:lang w:eastAsia="ja-JP"/>
                        </w:rPr>
                      </w:pPr>
                      <w:r>
                        <w:rPr>
                          <w:rFonts w:ascii="こぶりなゴシック Std W3" w:eastAsia="こぶりなゴシック Std W3" w:hAnsi="こぶりなゴシック Std W3" w:cs="こぶりなゴシック Std W3" w:hint="eastAsia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直通</w:t>
                      </w:r>
                      <w:r w:rsidR="00C128E4" w:rsidRPr="00C128E4">
                        <w:rPr>
                          <w:rFonts w:ascii="こぶりなゴシック Std W3" w:eastAsia="こぶりなゴシック Std W3" w:hAnsi="こぶりなゴシック Std W3" w:cs="こぶりなゴシック Std W3" w:hint="eastAsia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電話</w:t>
                      </w:r>
                      <w:r w:rsidR="00C128E4">
                        <w:rPr>
                          <w:rFonts w:ascii="こぶりなゴシック Std W3" w:eastAsia="こぶりなゴシック Std W3" w:hAnsi="こぶりなゴシック Std W3" w:cs="こぶりなゴシック Std W3" w:hint="eastAsia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：（052）566-8357</w:t>
                      </w:r>
                    </w:p>
                    <w:p w:rsidR="006208F9" w:rsidRPr="002A15F0" w:rsidRDefault="006208F9" w:rsidP="007F40DD">
                      <w:pPr>
                        <w:tabs>
                          <w:tab w:val="left" w:pos="3402"/>
                        </w:tabs>
                        <w:spacing w:line="201" w:lineRule="exact"/>
                        <w:ind w:left="-19" w:rightChars="40" w:right="88"/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</w:pPr>
                    </w:p>
                    <w:p w:rsidR="006208F9" w:rsidRDefault="006208F9" w:rsidP="006D2F38">
                      <w:pPr>
                        <w:tabs>
                          <w:tab w:val="left" w:pos="3402"/>
                        </w:tabs>
                        <w:spacing w:line="201" w:lineRule="exact"/>
                        <w:ind w:left="-19" w:rightChars="40" w:right="88"/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</w:pPr>
                      <w:r w:rsidRPr="002A15F0"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営業時間</w:t>
                      </w:r>
                      <w:r w:rsidRPr="002A15F0"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1</w:t>
                      </w:r>
                      <w:r w:rsidRPr="002A15F0"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pacing w:val="9"/>
                          <w:sz w:val="14"/>
                          <w:szCs w:val="14"/>
                          <w:lang w:eastAsia="ja-JP"/>
                        </w:rPr>
                        <w:t>0: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0</w:t>
                      </w:r>
                      <w:r w:rsidRPr="002A15F0"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0</w:t>
                      </w:r>
                      <w:r w:rsidRPr="002A15F0"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pacing w:val="-18"/>
                          <w:sz w:val="14"/>
                          <w:szCs w:val="14"/>
                          <w:lang w:eastAsia="ja-JP"/>
                        </w:rPr>
                        <w:t xml:space="preserve"> </w:t>
                      </w:r>
                      <w:r w:rsidRPr="002A15F0"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～</w:t>
                      </w:r>
                      <w:r w:rsidR="00E26AFD"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20</w:t>
                      </w:r>
                      <w:r w:rsidRPr="002A15F0"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pacing w:val="9"/>
                          <w:sz w:val="14"/>
                          <w:szCs w:val="14"/>
                          <w:lang w:eastAsia="ja-JP"/>
                        </w:rPr>
                        <w:t>:</w:t>
                      </w:r>
                      <w:r w:rsidR="00E26AFD"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0</w:t>
                      </w:r>
                      <w:r w:rsidRPr="002A15F0"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0</w:t>
                      </w:r>
                      <w:r w:rsidRPr="002A15F0"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 xml:space="preserve">　</w:t>
                      </w:r>
                      <w:r w:rsidRPr="002A15F0">
                        <w:rPr>
                          <w:rFonts w:ascii="こぶりなゴシック Std W3" w:eastAsia="こぶりなゴシック Std W3" w:hAnsi="こぶりなゴシック Std W3" w:cs="こぶりなゴシック Std W3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不定</w:t>
                      </w:r>
                      <w:r w:rsidRPr="002A15F0">
                        <w:rPr>
                          <w:rFonts w:ascii="こぶりなゴシック Std W3" w:eastAsia="こぶりなゴシック Std W3" w:hAnsi="こぶりなゴシック Std W3" w:cs="こぶりなゴシック Std W3" w:hint="eastAsia"/>
                          <w:color w:val="4A442A" w:themeColor="background2" w:themeShade="40"/>
                          <w:spacing w:val="-4"/>
                          <w:sz w:val="14"/>
                          <w:szCs w:val="14"/>
                          <w:lang w:eastAsia="ja-JP"/>
                        </w:rPr>
                        <w:t>休</w:t>
                      </w:r>
                    </w:p>
                    <w:p w:rsidR="006D2F38" w:rsidRPr="006D2F38" w:rsidRDefault="006D2F38" w:rsidP="006D2F38">
                      <w:pPr>
                        <w:tabs>
                          <w:tab w:val="left" w:pos="3402"/>
                        </w:tabs>
                        <w:spacing w:line="201" w:lineRule="exact"/>
                        <w:ind w:left="-19" w:rightChars="40" w:right="88"/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</w:pP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JR東海道新幹線「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名古屋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」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下車</w:t>
                      </w:r>
                    </w:p>
                    <w:p w:rsidR="006208F9" w:rsidRDefault="006D2F38" w:rsidP="00B00880">
                      <w:pPr>
                        <w:tabs>
                          <w:tab w:val="left" w:pos="3402"/>
                        </w:tabs>
                        <w:spacing w:line="201" w:lineRule="exact"/>
                        <w:ind w:left="-19" w:rightChars="40" w:right="88"/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</w:pP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JR東海道線、中央線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、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関西線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「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名古屋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」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下車</w:t>
                      </w:r>
                    </w:p>
                    <w:p w:rsidR="006208F9" w:rsidRDefault="006D2F38" w:rsidP="006D21BE">
                      <w:pPr>
                        <w:tabs>
                          <w:tab w:val="left" w:pos="3402"/>
                        </w:tabs>
                        <w:spacing w:line="201" w:lineRule="exact"/>
                        <w:ind w:left="-19" w:rightChars="40" w:right="88"/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</w:pP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名鉄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「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名鉄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名古屋」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下車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、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近鉄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「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近鉄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名古屋」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下車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、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東山線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、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桜通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線「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名古屋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」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下車</w:t>
                      </w:r>
                    </w:p>
                    <w:p w:rsidR="006208F9" w:rsidRPr="006D21BE" w:rsidRDefault="006D2F38" w:rsidP="006D21BE">
                      <w:pPr>
                        <w:tabs>
                          <w:tab w:val="left" w:pos="3402"/>
                        </w:tabs>
                        <w:spacing w:line="201" w:lineRule="exact"/>
                        <w:ind w:left="-19" w:rightChars="40" w:right="88"/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</w:pP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あおなみ線「名古屋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」</w:t>
                      </w:r>
                      <w:r>
                        <w:rPr>
                          <w:rFonts w:ascii="こぶりなゴシック Std W3" w:eastAsia="こぶりなゴシック Std W3" w:hAnsi="こぶりなゴシック Std W3" w:cs="Praxis LT Pro Light" w:hint="eastAsia"/>
                          <w:color w:val="4A442A" w:themeColor="background2" w:themeShade="40"/>
                          <w:sz w:val="14"/>
                          <w:szCs w:val="14"/>
                          <w:lang w:eastAsia="ja-JP"/>
                        </w:rPr>
                        <w:t>下車</w:t>
                      </w:r>
                    </w:p>
                    <w:p w:rsidR="006208F9" w:rsidRPr="00803602" w:rsidRDefault="006208F9" w:rsidP="007F40DD">
                      <w:pPr>
                        <w:tabs>
                          <w:tab w:val="left" w:pos="3402"/>
                        </w:tabs>
                        <w:spacing w:line="201" w:lineRule="exact"/>
                        <w:ind w:left="-19" w:rightChars="40" w:right="88"/>
                        <w:rPr>
                          <w:rFonts w:ascii="Praxis LT Pro Light" w:hAnsi="Praxis LT Pro Light" w:cs="Praxis LT Pro Light"/>
                          <w:color w:val="FF0000"/>
                          <w:sz w:val="14"/>
                          <w:szCs w:val="14"/>
                          <w:lang w:eastAsia="ja-JP"/>
                        </w:rPr>
                      </w:pPr>
                    </w:p>
                    <w:p w:rsidR="006208F9" w:rsidRDefault="006208F9" w:rsidP="00A8796D">
                      <w:pPr>
                        <w:spacing w:line="201" w:lineRule="exact"/>
                        <w:ind w:left="-15"/>
                        <w:jc w:val="right"/>
                        <w:rPr>
                          <w:rFonts w:ascii="Praxis LT Pro Light" w:hAnsi="Praxis LT Pro Light" w:cs="Praxis LT Pro Light"/>
                          <w:color w:val="403000"/>
                          <w:sz w:val="14"/>
                          <w:szCs w:val="14"/>
                          <w:lang w:eastAsia="ja-JP"/>
                        </w:rPr>
                      </w:pPr>
                    </w:p>
                    <w:p w:rsidR="006208F9" w:rsidRPr="005638AB" w:rsidRDefault="006208F9" w:rsidP="00A8796D">
                      <w:pPr>
                        <w:spacing w:line="201" w:lineRule="exact"/>
                        <w:ind w:left="-15"/>
                        <w:jc w:val="right"/>
                        <w:rPr>
                          <w:rFonts w:ascii="Praxis LT Pro Light" w:hAnsi="Praxis LT Pro Light" w:cs="Praxis LT Pro Light"/>
                          <w:sz w:val="14"/>
                          <w:szCs w:val="14"/>
                          <w:lang w:eastAsia="ja-JP"/>
                        </w:rPr>
                      </w:pPr>
                    </w:p>
                    <w:p w:rsidR="006208F9" w:rsidRPr="00DF35B1" w:rsidRDefault="006208F9" w:rsidP="00A8796D">
                      <w:pPr>
                        <w:spacing w:before="32"/>
                        <w:ind w:left="-6"/>
                        <w:jc w:val="right"/>
                        <w:rPr>
                          <w:rFonts w:ascii="Praxis LT Pro Semibold" w:hAnsi="Praxis LT Pro Semibold" w:cs="Praxis LT Pro Semibold"/>
                          <w:sz w:val="15"/>
                          <w:szCs w:val="15"/>
                          <w:lang w:eastAsia="ja-JP"/>
                        </w:rPr>
                      </w:pPr>
                    </w:p>
                    <w:p w:rsidR="006208F9" w:rsidRPr="00DF35B1" w:rsidRDefault="006208F9" w:rsidP="00A8796D">
                      <w:pPr>
                        <w:ind w:left="-15"/>
                        <w:jc w:val="right"/>
                        <w:rPr>
                          <w:rFonts w:ascii="Praxis LT Pro Light" w:eastAsia="こぶりなゴシック Std W3" w:hAnsi="Praxis LT Pro Light"/>
                          <w:sz w:val="14"/>
                          <w:lang w:eastAsia="ja-JP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C07A9" w:rsidRPr="009D5CB0" w:rsidRDefault="00D36383" w:rsidP="00D36383">
      <w:pPr>
        <w:pStyle w:val="a3"/>
        <w:spacing w:before="8"/>
        <w:ind w:leftChars="1200" w:left="2640"/>
        <w:rPr>
          <w:lang w:eastAsia="ja-JP"/>
        </w:rPr>
        <w:sectPr w:rsidR="000C07A9" w:rsidRPr="009D5CB0" w:rsidSect="00C912E8">
          <w:type w:val="continuous"/>
          <w:pgSz w:w="11906" w:h="16840"/>
          <w:pgMar w:top="380" w:right="454" w:bottom="278" w:left="454" w:header="720" w:footer="720" w:gutter="0"/>
          <w:cols w:space="720"/>
        </w:sectPr>
      </w:pPr>
      <w:r>
        <w:rPr>
          <w:rFonts w:hint="eastAsia"/>
          <w:color w:val="403000"/>
          <w:lang w:eastAsia="ja-JP"/>
        </w:rPr>
        <w:t xml:space="preserve">    </w:t>
      </w:r>
    </w:p>
    <w:p w:rsidR="00913430" w:rsidRDefault="00913430" w:rsidP="00D36383">
      <w:pPr>
        <w:pStyle w:val="a3"/>
        <w:spacing w:line="255" w:lineRule="exact"/>
        <w:ind w:left="0"/>
        <w:rPr>
          <w:lang w:eastAsia="ja-JP"/>
        </w:rPr>
      </w:pPr>
    </w:p>
    <w:p w:rsidR="000C07A9" w:rsidRDefault="000C07A9" w:rsidP="00BA1922">
      <w:pPr>
        <w:spacing w:before="13"/>
        <w:rPr>
          <w:rFonts w:ascii="こぶりなゴシック Std W1" w:eastAsia="こぶりなゴシック Std W1" w:hAnsi="こぶりなゴシック Std W1" w:cs="こぶりなゴシック Std W1"/>
          <w:sz w:val="13"/>
          <w:szCs w:val="13"/>
          <w:lang w:eastAsia="ja-JP"/>
        </w:rPr>
        <w:sectPr w:rsidR="000C07A9">
          <w:type w:val="continuous"/>
          <w:pgSz w:w="11906" w:h="16840"/>
          <w:pgMar w:top="380" w:right="300" w:bottom="280" w:left="680" w:header="720" w:footer="720" w:gutter="0"/>
          <w:cols w:num="2" w:space="720" w:equalWidth="0">
            <w:col w:w="7251" w:space="40"/>
            <w:col w:w="3635"/>
          </w:cols>
        </w:sectPr>
      </w:pPr>
    </w:p>
    <w:p w:rsidR="000C07A9" w:rsidRPr="00E340B0" w:rsidRDefault="000C07A9" w:rsidP="00E340B0">
      <w:pPr>
        <w:spacing w:line="200" w:lineRule="exact"/>
        <w:rPr>
          <w:rFonts w:ascii="こぶりなゴシック Std W3" w:eastAsia="こぶりなゴシック Std W3" w:hAnsi="こぶりなゴシック Std W3"/>
          <w:b/>
          <w:color w:val="262626" w:themeColor="text1" w:themeTint="D9"/>
          <w:sz w:val="14"/>
          <w:szCs w:val="14"/>
          <w:lang w:eastAsia="ja-JP"/>
        </w:rPr>
      </w:pPr>
    </w:p>
    <w:p w:rsidR="000C07A9" w:rsidRPr="00A15889" w:rsidRDefault="00A15889">
      <w:pPr>
        <w:spacing w:line="200" w:lineRule="exact"/>
        <w:rPr>
          <w:noProof/>
          <w:color w:val="403000"/>
          <w:lang w:eastAsia="ja-JP"/>
        </w:rPr>
      </w:pPr>
      <w:r>
        <w:rPr>
          <w:noProof/>
          <w:lang w:eastAsia="ja-JP"/>
        </w:rPr>
        <w:drawing>
          <wp:inline distT="0" distB="0" distL="0" distR="0" wp14:anchorId="5D0A0A0C" wp14:editId="6530662B">
            <wp:extent cx="6645910" cy="3496945"/>
            <wp:effectExtent l="0" t="0" r="2540" b="8255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9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7A9" w:rsidRDefault="00041911">
      <w:pPr>
        <w:spacing w:line="200" w:lineRule="exact"/>
        <w:rPr>
          <w:sz w:val="20"/>
          <w:szCs w:val="20"/>
          <w:lang w:eastAsia="ja-JP"/>
        </w:rPr>
      </w:pPr>
      <w:r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3E1FF5" wp14:editId="075CE18F">
                <wp:simplePos x="0" y="0"/>
                <wp:positionH relativeFrom="column">
                  <wp:posOffset>-29210</wp:posOffset>
                </wp:positionH>
                <wp:positionV relativeFrom="paragraph">
                  <wp:posOffset>81915</wp:posOffset>
                </wp:positionV>
                <wp:extent cx="1764665" cy="397510"/>
                <wp:effectExtent l="0" t="0" r="0" b="2540"/>
                <wp:wrapSquare wrapText="bothSides"/>
                <wp:docPr id="1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466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8F9" w:rsidRPr="00722A15" w:rsidRDefault="006208F9" w:rsidP="00FA63E4">
                            <w:pPr>
                              <w:rPr>
                                <w:rFonts w:ascii="Praxis LT Pro Light" w:eastAsia="こぶりなゴシック Std W3" w:hAnsi="Praxis LT Pro Light"/>
                                <w:color w:val="CC0066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722A15">
                              <w:rPr>
                                <w:rFonts w:ascii="Praxis LT Pro Light" w:eastAsia="こぶりなゴシック Std W3" w:hAnsi="Praxis LT Pro Light" w:hint="eastAsia"/>
                                <w:color w:val="CC0066"/>
                                <w:sz w:val="20"/>
                                <w:szCs w:val="20"/>
                                <w:lang w:eastAsia="ja-JP"/>
                              </w:rPr>
                              <w:t>201</w:t>
                            </w:r>
                            <w:r w:rsidRPr="00722A15">
                              <w:rPr>
                                <w:rFonts w:ascii="Praxis LT Pro Light" w:eastAsia="こぶりなゴシック Std W3" w:hAnsi="Praxis LT Pro Light"/>
                                <w:color w:val="CC0066"/>
                                <w:sz w:val="20"/>
                                <w:szCs w:val="20"/>
                                <w:lang w:eastAsia="ja-JP"/>
                              </w:rPr>
                              <w:t>9</w:t>
                            </w:r>
                            <w:r w:rsidRPr="00722A15">
                              <w:rPr>
                                <w:rFonts w:ascii="Praxis LT Pro Light" w:eastAsia="こぶりなゴシック Std W3" w:hAnsi="Praxis LT Pro Light" w:hint="eastAsia"/>
                                <w:color w:val="CC0066"/>
                                <w:sz w:val="20"/>
                                <w:szCs w:val="20"/>
                                <w:lang w:eastAsia="ja-JP"/>
                              </w:rPr>
                              <w:t>年</w:t>
                            </w:r>
                            <w:r w:rsidRPr="00722A15">
                              <w:rPr>
                                <w:rFonts w:ascii="Praxis LT Pro Light" w:eastAsia="こぶりなゴシック Std W3" w:hAnsi="Praxis LT Pro Light"/>
                                <w:color w:val="CC0066"/>
                                <w:sz w:val="20"/>
                                <w:szCs w:val="20"/>
                                <w:lang w:eastAsia="ja-JP"/>
                              </w:rPr>
                              <w:t>8</w:t>
                            </w:r>
                            <w:r w:rsidRPr="00722A15">
                              <w:rPr>
                                <w:rFonts w:ascii="Praxis LT Pro Light" w:eastAsia="こぶりなゴシック Std W3" w:hAnsi="Praxis LT Pro Light" w:hint="eastAsia"/>
                                <w:color w:val="CC0066"/>
                                <w:sz w:val="20"/>
                                <w:szCs w:val="20"/>
                                <w:lang w:eastAsia="ja-JP"/>
                              </w:rPr>
                              <w:t>月</w:t>
                            </w:r>
                            <w:r w:rsidR="006D2F38">
                              <w:rPr>
                                <w:rFonts w:ascii="Praxis LT Pro Light" w:eastAsia="こぶりなゴシック Std W3" w:hAnsi="Praxis LT Pro Light"/>
                                <w:color w:val="CC0066"/>
                                <w:sz w:val="20"/>
                                <w:szCs w:val="20"/>
                                <w:lang w:eastAsia="ja-JP"/>
                              </w:rPr>
                              <w:t>28</w:t>
                            </w:r>
                            <w:r w:rsidRPr="00722A15">
                              <w:rPr>
                                <w:rFonts w:ascii="Praxis LT Pro Light" w:eastAsia="こぶりなゴシック Std W3" w:hAnsi="Praxis LT Pro Light" w:hint="eastAsia"/>
                                <w:color w:val="CC0066"/>
                                <w:sz w:val="20"/>
                                <w:szCs w:val="20"/>
                                <w:lang w:eastAsia="ja-JP"/>
                              </w:rPr>
                              <w:t>日</w:t>
                            </w:r>
                            <w:r w:rsidRPr="00722A15">
                              <w:rPr>
                                <w:rFonts w:ascii="Praxis LT Pro Light" w:eastAsia="こぶりなゴシック Std W3" w:hAnsi="Praxis LT Pro Light" w:hint="eastAsia"/>
                                <w:color w:val="CC0066"/>
                                <w:sz w:val="20"/>
                                <w:szCs w:val="20"/>
                                <w:lang w:eastAsia="ja-JP"/>
                              </w:rPr>
                              <w:t>(</w:t>
                            </w:r>
                            <w:r w:rsidRPr="00722A15">
                              <w:rPr>
                                <w:rFonts w:ascii="Praxis LT Pro Light" w:eastAsia="こぶりなゴシック Std W3" w:hAnsi="Praxis LT Pro Light" w:hint="eastAsia"/>
                                <w:color w:val="CC0066"/>
                                <w:sz w:val="20"/>
                                <w:szCs w:val="20"/>
                                <w:lang w:eastAsia="ja-JP"/>
                              </w:rPr>
                              <w:t>水</w:t>
                            </w:r>
                            <w:r w:rsidRPr="00722A15">
                              <w:rPr>
                                <w:rFonts w:ascii="Praxis LT Pro Light" w:eastAsia="こぶりなゴシック Std W3" w:hAnsi="Praxis LT Pro Light" w:hint="eastAsia"/>
                                <w:color w:val="CC0066"/>
                                <w:sz w:val="20"/>
                                <w:szCs w:val="20"/>
                                <w:lang w:eastAsia="ja-JP"/>
                              </w:rPr>
                              <w:t>)</w:t>
                            </w:r>
                            <w:r w:rsidRPr="00722A15">
                              <w:rPr>
                                <w:rFonts w:ascii="Praxis LT Pro Light" w:eastAsia="こぶりなゴシック Std W3" w:hAnsi="Praxis LT Pro Light" w:hint="eastAsia"/>
                                <w:color w:val="CC0066"/>
                                <w:sz w:val="20"/>
                                <w:szCs w:val="20"/>
                                <w:lang w:eastAsia="ja-JP"/>
                              </w:rPr>
                              <w:t>より</w:t>
                            </w:r>
                          </w:p>
                          <w:p w:rsidR="006208F9" w:rsidRPr="00722A15" w:rsidRDefault="006208F9" w:rsidP="00FA63E4">
                            <w:pPr>
                              <w:rPr>
                                <w:rFonts w:ascii="Praxis LT Pro Light" w:eastAsia="こぶりなゴシック Std W3" w:hAnsi="Praxis LT Pro Light"/>
                                <w:color w:val="CC0066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722A15">
                              <w:rPr>
                                <w:rFonts w:ascii="Praxis LT Pro Light" w:eastAsia="こぶりなゴシック Std W3" w:hAnsi="Praxis LT Pro Light" w:hint="eastAsia"/>
                                <w:color w:val="CC0066"/>
                                <w:sz w:val="20"/>
                                <w:szCs w:val="20"/>
                                <w:lang w:eastAsia="ja-JP"/>
                              </w:rPr>
                              <w:t>数量限定発売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E1FF5" id="Rectangle 45" o:spid="_x0000_s1029" style="position:absolute;margin-left:-2.3pt;margin-top:6.45pt;width:138.95pt;height:3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" filled="f" stroked="f">
                <v:textbox inset="5.85pt,.7pt,5.85pt,.7pt">
                  <w:txbxContent>
                    <w:p w:rsidR="006208F9" w:rsidRPr="00722A15" w:rsidRDefault="006208F9" w:rsidP="00FA63E4">
                      <w:pPr>
                        <w:rPr>
                          <w:rFonts w:ascii="Praxis LT Pro Light" w:eastAsia="こぶりなゴシック Std W3" w:hAnsi="Praxis LT Pro Light"/>
                          <w:color w:val="CC0066"/>
                          <w:sz w:val="20"/>
                          <w:szCs w:val="20"/>
                          <w:lang w:eastAsia="ja-JP"/>
                        </w:rPr>
                      </w:pPr>
                      <w:r w:rsidRPr="00722A15">
                        <w:rPr>
                          <w:rFonts w:ascii="Praxis LT Pro Light" w:eastAsia="こぶりなゴシック Std W3" w:hAnsi="Praxis LT Pro Light" w:hint="eastAsia"/>
                          <w:color w:val="CC0066"/>
                          <w:sz w:val="20"/>
                          <w:szCs w:val="20"/>
                          <w:lang w:eastAsia="ja-JP"/>
                        </w:rPr>
                        <w:t>201</w:t>
                      </w:r>
                      <w:r w:rsidRPr="00722A15">
                        <w:rPr>
                          <w:rFonts w:ascii="Praxis LT Pro Light" w:eastAsia="こぶりなゴシック Std W3" w:hAnsi="Praxis LT Pro Light"/>
                          <w:color w:val="CC0066"/>
                          <w:sz w:val="20"/>
                          <w:szCs w:val="20"/>
                          <w:lang w:eastAsia="ja-JP"/>
                        </w:rPr>
                        <w:t>9</w:t>
                      </w:r>
                      <w:r w:rsidRPr="00722A15">
                        <w:rPr>
                          <w:rFonts w:ascii="Praxis LT Pro Light" w:eastAsia="こぶりなゴシック Std W3" w:hAnsi="Praxis LT Pro Light" w:hint="eastAsia"/>
                          <w:color w:val="CC0066"/>
                          <w:sz w:val="20"/>
                          <w:szCs w:val="20"/>
                          <w:lang w:eastAsia="ja-JP"/>
                        </w:rPr>
                        <w:t>年</w:t>
                      </w:r>
                      <w:r w:rsidRPr="00722A15">
                        <w:rPr>
                          <w:rFonts w:ascii="Praxis LT Pro Light" w:eastAsia="こぶりなゴシック Std W3" w:hAnsi="Praxis LT Pro Light"/>
                          <w:color w:val="CC0066"/>
                          <w:sz w:val="20"/>
                          <w:szCs w:val="20"/>
                          <w:lang w:eastAsia="ja-JP"/>
                        </w:rPr>
                        <w:t>8</w:t>
                      </w:r>
                      <w:r w:rsidRPr="00722A15">
                        <w:rPr>
                          <w:rFonts w:ascii="Praxis LT Pro Light" w:eastAsia="こぶりなゴシック Std W3" w:hAnsi="Praxis LT Pro Light" w:hint="eastAsia"/>
                          <w:color w:val="CC0066"/>
                          <w:sz w:val="20"/>
                          <w:szCs w:val="20"/>
                          <w:lang w:eastAsia="ja-JP"/>
                        </w:rPr>
                        <w:t>月</w:t>
                      </w:r>
                      <w:r w:rsidR="006D2F38">
                        <w:rPr>
                          <w:rFonts w:ascii="Praxis LT Pro Light" w:eastAsia="こぶりなゴシック Std W3" w:hAnsi="Praxis LT Pro Light"/>
                          <w:color w:val="CC0066"/>
                          <w:sz w:val="20"/>
                          <w:szCs w:val="20"/>
                          <w:lang w:eastAsia="ja-JP"/>
                        </w:rPr>
                        <w:t>28</w:t>
                      </w:r>
                      <w:r w:rsidRPr="00722A15">
                        <w:rPr>
                          <w:rFonts w:ascii="Praxis LT Pro Light" w:eastAsia="こぶりなゴシック Std W3" w:hAnsi="Praxis LT Pro Light" w:hint="eastAsia"/>
                          <w:color w:val="CC0066"/>
                          <w:sz w:val="20"/>
                          <w:szCs w:val="20"/>
                          <w:lang w:eastAsia="ja-JP"/>
                        </w:rPr>
                        <w:t>日</w:t>
                      </w:r>
                      <w:r w:rsidRPr="00722A15">
                        <w:rPr>
                          <w:rFonts w:ascii="Praxis LT Pro Light" w:eastAsia="こぶりなゴシック Std W3" w:hAnsi="Praxis LT Pro Light" w:hint="eastAsia"/>
                          <w:color w:val="CC0066"/>
                          <w:sz w:val="20"/>
                          <w:szCs w:val="20"/>
                          <w:lang w:eastAsia="ja-JP"/>
                        </w:rPr>
                        <w:t>(</w:t>
                      </w:r>
                      <w:r w:rsidRPr="00722A15">
                        <w:rPr>
                          <w:rFonts w:ascii="Praxis LT Pro Light" w:eastAsia="こぶりなゴシック Std W3" w:hAnsi="Praxis LT Pro Light" w:hint="eastAsia"/>
                          <w:color w:val="CC0066"/>
                          <w:sz w:val="20"/>
                          <w:szCs w:val="20"/>
                          <w:lang w:eastAsia="ja-JP"/>
                        </w:rPr>
                        <w:t>水</w:t>
                      </w:r>
                      <w:r w:rsidRPr="00722A15">
                        <w:rPr>
                          <w:rFonts w:ascii="Praxis LT Pro Light" w:eastAsia="こぶりなゴシック Std W3" w:hAnsi="Praxis LT Pro Light" w:hint="eastAsia"/>
                          <w:color w:val="CC0066"/>
                          <w:sz w:val="20"/>
                          <w:szCs w:val="20"/>
                          <w:lang w:eastAsia="ja-JP"/>
                        </w:rPr>
                        <w:t>)</w:t>
                      </w:r>
                      <w:r w:rsidRPr="00722A15">
                        <w:rPr>
                          <w:rFonts w:ascii="Praxis LT Pro Light" w:eastAsia="こぶりなゴシック Std W3" w:hAnsi="Praxis LT Pro Light" w:hint="eastAsia"/>
                          <w:color w:val="CC0066"/>
                          <w:sz w:val="20"/>
                          <w:szCs w:val="20"/>
                          <w:lang w:eastAsia="ja-JP"/>
                        </w:rPr>
                        <w:t>より</w:t>
                      </w:r>
                    </w:p>
                    <w:p w:rsidR="006208F9" w:rsidRPr="00722A15" w:rsidRDefault="006208F9" w:rsidP="00FA63E4">
                      <w:pPr>
                        <w:rPr>
                          <w:rFonts w:ascii="Praxis LT Pro Light" w:eastAsia="こぶりなゴシック Std W3" w:hAnsi="Praxis LT Pro Light"/>
                          <w:color w:val="CC0066"/>
                          <w:sz w:val="20"/>
                          <w:szCs w:val="20"/>
                          <w:lang w:eastAsia="ja-JP"/>
                        </w:rPr>
                      </w:pPr>
                      <w:r w:rsidRPr="00722A15">
                        <w:rPr>
                          <w:rFonts w:ascii="Praxis LT Pro Light" w:eastAsia="こぶりなゴシック Std W3" w:hAnsi="Praxis LT Pro Light" w:hint="eastAsia"/>
                          <w:color w:val="CC0066"/>
                          <w:sz w:val="20"/>
                          <w:szCs w:val="20"/>
                          <w:lang w:eastAsia="ja-JP"/>
                        </w:rPr>
                        <w:t>数量限定発売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0C07A9" w:rsidRDefault="00C30B07">
      <w:pPr>
        <w:spacing w:line="200" w:lineRule="exact"/>
        <w:rPr>
          <w:sz w:val="20"/>
          <w:szCs w:val="20"/>
          <w:lang w:eastAsia="ja-JP"/>
        </w:rPr>
      </w:pPr>
      <w:r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28FBC0" wp14:editId="7E4EC0F3">
                <wp:simplePos x="0" y="0"/>
                <wp:positionH relativeFrom="margin">
                  <wp:posOffset>4802505</wp:posOffset>
                </wp:positionH>
                <wp:positionV relativeFrom="paragraph">
                  <wp:posOffset>33020</wp:posOffset>
                </wp:positionV>
                <wp:extent cx="2286000" cy="405130"/>
                <wp:effectExtent l="0" t="0" r="0" b="0"/>
                <wp:wrapSquare wrapText="bothSides"/>
                <wp:docPr id="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8F9" w:rsidRPr="00087A6B" w:rsidRDefault="006208F9" w:rsidP="000157EF">
                            <w:pPr>
                              <w:rPr>
                                <w:rFonts w:ascii="Praxis LT Pro Light" w:eastAsia="こぶりなゴシック Std W3" w:hAnsi="Praxis LT Pro Light"/>
                                <w:b/>
                                <w:sz w:val="14"/>
                                <w:szCs w:val="14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/>
                                <w:b/>
                                <w:sz w:val="12"/>
                                <w:szCs w:val="12"/>
                                <w:lang w:eastAsia="ja-JP"/>
                              </w:rPr>
                              <w:t xml:space="preserve"> </w:t>
                            </w:r>
                            <w:r w:rsidR="00C955E4">
                              <w:rPr>
                                <w:rFonts w:ascii="Praxis LT Pro Light" w:eastAsia="こぶりなゴシック Std W3" w:hAnsi="Praxis LT Pro Light" w:hint="eastAsia"/>
                                <w:b/>
                                <w:sz w:val="14"/>
                                <w:szCs w:val="14"/>
                                <w:lang w:eastAsia="ja-JP"/>
                              </w:rPr>
                              <w:t>《お買い上げ</w:t>
                            </w:r>
                            <w:bookmarkStart w:id="0" w:name="_GoBack"/>
                            <w:bookmarkEnd w:id="0"/>
                            <w:r w:rsidR="008457FF">
                              <w:rPr>
                                <w:rFonts w:ascii="Praxis LT Pro Light" w:eastAsia="こぶりなゴシック Std W3" w:hAnsi="Praxis LT Pro Light" w:hint="eastAsia"/>
                                <w:b/>
                                <w:sz w:val="14"/>
                                <w:szCs w:val="14"/>
                                <w:lang w:eastAsia="ja-JP"/>
                              </w:rPr>
                              <w:t>プレゼント</w:t>
                            </w:r>
                            <w:r w:rsidRPr="00087A6B">
                              <w:rPr>
                                <w:rFonts w:ascii="Praxis LT Pro Light" w:eastAsia="こぶりなゴシック Std W3" w:hAnsi="Praxis LT Pro Light"/>
                                <w:b/>
                                <w:sz w:val="14"/>
                                <w:szCs w:val="14"/>
                                <w:lang w:eastAsia="ja-JP"/>
                              </w:rPr>
                              <w:t xml:space="preserve"> </w:t>
                            </w:r>
                            <w:r w:rsidRPr="00087A6B">
                              <w:rPr>
                                <w:rFonts w:ascii="Praxis LT Pro Light" w:eastAsia="こぶりなゴシック Std W3" w:hAnsi="Praxis LT Pro Light" w:hint="eastAsia"/>
                                <w:b/>
                                <w:sz w:val="14"/>
                                <w:szCs w:val="14"/>
                                <w:lang w:eastAsia="ja-JP"/>
                              </w:rPr>
                              <w:t>》</w:t>
                            </w:r>
                          </w:p>
                          <w:p w:rsidR="006208F9" w:rsidRPr="00932D04" w:rsidRDefault="006208F9" w:rsidP="00C30B07">
                            <w:pPr>
                              <w:rPr>
                                <w:rFonts w:ascii="Praxis LT Pro Light" w:eastAsia="こぶりなゴシック Std W3" w:hAnsi="Praxis LT Pro Light"/>
                                <w:sz w:val="14"/>
                                <w:szCs w:val="14"/>
                                <w:lang w:eastAsia="ja-JP"/>
                              </w:rPr>
                            </w:pPr>
                            <w:r w:rsidRPr="00087A6B">
                              <w:rPr>
                                <w:rFonts w:ascii="Praxis LT Pro Light" w:eastAsia="こぶりなゴシック Std W3" w:hAnsi="Praxis LT Pro Light" w:hint="eastAsia"/>
                                <w:sz w:val="14"/>
                                <w:szCs w:val="14"/>
                                <w:lang w:eastAsia="ja-JP"/>
                              </w:rPr>
                              <w:t>8,000</w:t>
                            </w:r>
                            <w:r w:rsidRPr="00087A6B">
                              <w:rPr>
                                <w:rFonts w:ascii="Praxis LT Pro Light" w:eastAsia="こぶりなゴシック Std W3" w:hAnsi="Praxis LT Pro Light" w:hint="eastAsia"/>
                                <w:sz w:val="14"/>
                                <w:szCs w:val="14"/>
                                <w:lang w:eastAsia="ja-JP"/>
                              </w:rPr>
                              <w:t>円</w:t>
                            </w:r>
                            <w:r w:rsidR="00C30B07" w:rsidRPr="00C30B07">
                              <w:rPr>
                                <w:rFonts w:ascii="Praxis LT Pro Light" w:eastAsia="こぶりなゴシック Std W3" w:hAnsi="Praxis LT Pro Light" w:hint="eastAsia"/>
                                <w:sz w:val="10"/>
                                <w:szCs w:val="10"/>
                                <w:lang w:eastAsia="ja-JP"/>
                              </w:rPr>
                              <w:t>（税抜）</w:t>
                            </w:r>
                            <w:r w:rsidRPr="00087A6B">
                              <w:rPr>
                                <w:rFonts w:ascii="Praxis LT Pro Light" w:eastAsia="こぶりなゴシック Std W3" w:hAnsi="Praxis LT Pro Light" w:hint="eastAsia"/>
                                <w:sz w:val="14"/>
                                <w:szCs w:val="14"/>
                                <w:lang w:eastAsia="ja-JP"/>
                              </w:rPr>
                              <w:t>以上</w:t>
                            </w:r>
                            <w:r w:rsidRPr="00087A6B">
                              <w:rPr>
                                <w:rFonts w:ascii="Praxis LT Pro Light" w:eastAsia="こぶりなゴシック Std W3" w:hAnsi="Praxis LT Pro Light"/>
                                <w:sz w:val="14"/>
                                <w:szCs w:val="14"/>
                                <w:lang w:eastAsia="ja-JP"/>
                              </w:rPr>
                              <w:t>お買い上げの</w:t>
                            </w:r>
                            <w:r w:rsidRPr="00087A6B">
                              <w:rPr>
                                <w:rFonts w:ascii="Praxis LT Pro Light" w:eastAsia="こぶりなゴシック Std W3" w:hAnsi="Praxis LT Pro Light" w:hint="eastAsia"/>
                                <w:sz w:val="14"/>
                                <w:szCs w:val="14"/>
                                <w:lang w:eastAsia="ja-JP"/>
                              </w:rPr>
                              <w:t>方</w:t>
                            </w:r>
                            <w:r w:rsidRPr="00087A6B">
                              <w:rPr>
                                <w:rFonts w:ascii="Praxis LT Pro Light" w:eastAsia="こぶりなゴシック Std W3" w:hAnsi="Praxis LT Pro Light"/>
                                <w:sz w:val="14"/>
                                <w:szCs w:val="14"/>
                                <w:lang w:eastAsia="ja-JP"/>
                              </w:rPr>
                              <w:t>に</w:t>
                            </w:r>
                            <w:r w:rsidRPr="00087A6B">
                              <w:rPr>
                                <w:rFonts w:ascii="Praxis LT Pro Light" w:eastAsia="こぶりなゴシック Std W3" w:hAnsi="Praxis LT Pro Light" w:hint="eastAsia"/>
                                <w:sz w:val="14"/>
                                <w:szCs w:val="14"/>
                                <w:lang w:eastAsia="ja-JP"/>
                              </w:rPr>
                              <w:t>プレゼント</w:t>
                            </w:r>
                            <w:r w:rsidRPr="00087A6B">
                              <w:rPr>
                                <w:rFonts w:ascii="Praxis LT Pro Light" w:eastAsia="こぶりなゴシック Std W3" w:hAnsi="Praxis LT Pro Light"/>
                                <w:sz w:val="14"/>
                                <w:szCs w:val="14"/>
                                <w:lang w:eastAsia="ja-JP"/>
                              </w:rPr>
                              <w:t>！</w:t>
                            </w:r>
                          </w:p>
                          <w:p w:rsidR="00041911" w:rsidRPr="00566FA0" w:rsidRDefault="00041911" w:rsidP="00041911">
                            <w:pPr>
                              <w:rPr>
                                <w:rFonts w:ascii="Praxis LT Pro Light" w:eastAsia="こぶりなゴシック Std W3" w:hAnsi="Praxis LT Pro Light"/>
                                <w:sz w:val="10"/>
                                <w:szCs w:val="10"/>
                                <w:lang w:eastAsia="ja-JP"/>
                              </w:rPr>
                            </w:pPr>
                            <w:r w:rsidRPr="00566FA0">
                              <w:rPr>
                                <w:rFonts w:ascii="Praxis LT Pro Light" w:eastAsia="こぶりなゴシック Std W3" w:hAnsi="Praxis LT Pro Light" w:hint="eastAsia"/>
                                <w:sz w:val="10"/>
                                <w:szCs w:val="10"/>
                                <w:lang w:eastAsia="ja-JP"/>
                              </w:rPr>
                              <w:t>※</w:t>
                            </w:r>
                            <w:r w:rsidRPr="00566FA0">
                              <w:rPr>
                                <w:rFonts w:ascii="Praxis LT Pro Light" w:eastAsia="こぶりなゴシック Std W3" w:hAnsi="Praxis LT Pro Light"/>
                                <w:sz w:val="10"/>
                                <w:szCs w:val="10"/>
                                <w:lang w:eastAsia="ja-JP"/>
                              </w:rPr>
                              <w:t>数量限定・</w:t>
                            </w:r>
                            <w:r w:rsidRPr="00566FA0">
                              <w:rPr>
                                <w:rFonts w:ascii="Praxis LT Pro Light" w:eastAsia="こぶりなゴシック Std W3" w:hAnsi="Praxis LT Pro Light" w:hint="eastAsia"/>
                                <w:sz w:val="10"/>
                                <w:szCs w:val="10"/>
                                <w:lang w:eastAsia="ja-JP"/>
                              </w:rPr>
                              <w:t>先着順</w:t>
                            </w:r>
                          </w:p>
                          <w:p w:rsidR="006208F9" w:rsidRDefault="006208F9" w:rsidP="000157EF">
                            <w:pPr>
                              <w:ind w:left="70" w:hangingChars="50" w:hanging="70"/>
                              <w:rPr>
                                <w:rFonts w:ascii="Praxis LT Pro Light" w:eastAsia="こぶりなゴシック Std W3" w:hAnsi="Praxis LT Pro Light"/>
                                <w:sz w:val="14"/>
                                <w:szCs w:val="14"/>
                                <w:lang w:eastAsia="ja-JP"/>
                              </w:rPr>
                            </w:pPr>
                          </w:p>
                          <w:p w:rsidR="006208F9" w:rsidRPr="00660E80" w:rsidRDefault="006208F9" w:rsidP="000157EF">
                            <w:pPr>
                              <w:ind w:left="55" w:hangingChars="50" w:hanging="55"/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8FBC0" id="Rectangle 41" o:spid="_x0000_s1030" style="position:absolute;margin-left:378.15pt;margin-top:2.6pt;width:180pt;height:31.9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" stroked="f">
                <v:textbox inset="5.85pt,.7pt,5.85pt,.7pt">
                  <w:txbxContent>
                    <w:p w:rsidR="006208F9" w:rsidRPr="00087A6B" w:rsidRDefault="006208F9" w:rsidP="000157EF">
                      <w:pPr>
                        <w:rPr>
                          <w:rFonts w:ascii="Praxis LT Pro Light" w:eastAsia="こぶりなゴシック Std W3" w:hAnsi="Praxis LT Pro Light"/>
                          <w:b/>
                          <w:sz w:val="14"/>
                          <w:szCs w:val="14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/>
                          <w:b/>
                          <w:sz w:val="12"/>
                          <w:szCs w:val="12"/>
                          <w:lang w:eastAsia="ja-JP"/>
                        </w:rPr>
                        <w:t xml:space="preserve"> </w:t>
                      </w:r>
                      <w:r w:rsidR="00C955E4">
                        <w:rPr>
                          <w:rFonts w:ascii="Praxis LT Pro Light" w:eastAsia="こぶりなゴシック Std W3" w:hAnsi="Praxis LT Pro Light" w:hint="eastAsia"/>
                          <w:b/>
                          <w:sz w:val="14"/>
                          <w:szCs w:val="14"/>
                          <w:lang w:eastAsia="ja-JP"/>
                        </w:rPr>
                        <w:t>《お買い上げ</w:t>
                      </w:r>
                      <w:bookmarkStart w:id="1" w:name="_GoBack"/>
                      <w:bookmarkEnd w:id="1"/>
                      <w:r w:rsidR="008457FF">
                        <w:rPr>
                          <w:rFonts w:ascii="Praxis LT Pro Light" w:eastAsia="こぶりなゴシック Std W3" w:hAnsi="Praxis LT Pro Light" w:hint="eastAsia"/>
                          <w:b/>
                          <w:sz w:val="14"/>
                          <w:szCs w:val="14"/>
                          <w:lang w:eastAsia="ja-JP"/>
                        </w:rPr>
                        <w:t>プレゼント</w:t>
                      </w:r>
                      <w:r w:rsidRPr="00087A6B">
                        <w:rPr>
                          <w:rFonts w:ascii="Praxis LT Pro Light" w:eastAsia="こぶりなゴシック Std W3" w:hAnsi="Praxis LT Pro Light"/>
                          <w:b/>
                          <w:sz w:val="14"/>
                          <w:szCs w:val="14"/>
                          <w:lang w:eastAsia="ja-JP"/>
                        </w:rPr>
                        <w:t xml:space="preserve"> </w:t>
                      </w:r>
                      <w:r w:rsidRPr="00087A6B">
                        <w:rPr>
                          <w:rFonts w:ascii="Praxis LT Pro Light" w:eastAsia="こぶりなゴシック Std W3" w:hAnsi="Praxis LT Pro Light" w:hint="eastAsia"/>
                          <w:b/>
                          <w:sz w:val="14"/>
                          <w:szCs w:val="14"/>
                          <w:lang w:eastAsia="ja-JP"/>
                        </w:rPr>
                        <w:t>》</w:t>
                      </w:r>
                    </w:p>
                    <w:p w:rsidR="006208F9" w:rsidRPr="00932D04" w:rsidRDefault="006208F9" w:rsidP="00C30B07">
                      <w:pPr>
                        <w:rPr>
                          <w:rFonts w:ascii="Praxis LT Pro Light" w:eastAsia="こぶりなゴシック Std W3" w:hAnsi="Praxis LT Pro Light"/>
                          <w:sz w:val="14"/>
                          <w:szCs w:val="14"/>
                          <w:lang w:eastAsia="ja-JP"/>
                        </w:rPr>
                      </w:pPr>
                      <w:r w:rsidRPr="00087A6B">
                        <w:rPr>
                          <w:rFonts w:ascii="Praxis LT Pro Light" w:eastAsia="こぶりなゴシック Std W3" w:hAnsi="Praxis LT Pro Light" w:hint="eastAsia"/>
                          <w:sz w:val="14"/>
                          <w:szCs w:val="14"/>
                          <w:lang w:eastAsia="ja-JP"/>
                        </w:rPr>
                        <w:t>8,000</w:t>
                      </w:r>
                      <w:r w:rsidRPr="00087A6B">
                        <w:rPr>
                          <w:rFonts w:ascii="Praxis LT Pro Light" w:eastAsia="こぶりなゴシック Std W3" w:hAnsi="Praxis LT Pro Light" w:hint="eastAsia"/>
                          <w:sz w:val="14"/>
                          <w:szCs w:val="14"/>
                          <w:lang w:eastAsia="ja-JP"/>
                        </w:rPr>
                        <w:t>円</w:t>
                      </w:r>
                      <w:r w:rsidR="00C30B07" w:rsidRPr="00C30B07">
                        <w:rPr>
                          <w:rFonts w:ascii="Praxis LT Pro Light" w:eastAsia="こぶりなゴシック Std W3" w:hAnsi="Praxis LT Pro Light" w:hint="eastAsia"/>
                          <w:sz w:val="10"/>
                          <w:szCs w:val="10"/>
                          <w:lang w:eastAsia="ja-JP"/>
                        </w:rPr>
                        <w:t>（税抜）</w:t>
                      </w:r>
                      <w:r w:rsidRPr="00087A6B">
                        <w:rPr>
                          <w:rFonts w:ascii="Praxis LT Pro Light" w:eastAsia="こぶりなゴシック Std W3" w:hAnsi="Praxis LT Pro Light" w:hint="eastAsia"/>
                          <w:sz w:val="14"/>
                          <w:szCs w:val="14"/>
                          <w:lang w:eastAsia="ja-JP"/>
                        </w:rPr>
                        <w:t>以上</w:t>
                      </w:r>
                      <w:r w:rsidRPr="00087A6B">
                        <w:rPr>
                          <w:rFonts w:ascii="Praxis LT Pro Light" w:eastAsia="こぶりなゴシック Std W3" w:hAnsi="Praxis LT Pro Light"/>
                          <w:sz w:val="14"/>
                          <w:szCs w:val="14"/>
                          <w:lang w:eastAsia="ja-JP"/>
                        </w:rPr>
                        <w:t>お買い上げの</w:t>
                      </w:r>
                      <w:r w:rsidRPr="00087A6B">
                        <w:rPr>
                          <w:rFonts w:ascii="Praxis LT Pro Light" w:eastAsia="こぶりなゴシック Std W3" w:hAnsi="Praxis LT Pro Light" w:hint="eastAsia"/>
                          <w:sz w:val="14"/>
                          <w:szCs w:val="14"/>
                          <w:lang w:eastAsia="ja-JP"/>
                        </w:rPr>
                        <w:t>方</w:t>
                      </w:r>
                      <w:r w:rsidRPr="00087A6B">
                        <w:rPr>
                          <w:rFonts w:ascii="Praxis LT Pro Light" w:eastAsia="こぶりなゴシック Std W3" w:hAnsi="Praxis LT Pro Light"/>
                          <w:sz w:val="14"/>
                          <w:szCs w:val="14"/>
                          <w:lang w:eastAsia="ja-JP"/>
                        </w:rPr>
                        <w:t>に</w:t>
                      </w:r>
                      <w:r w:rsidRPr="00087A6B">
                        <w:rPr>
                          <w:rFonts w:ascii="Praxis LT Pro Light" w:eastAsia="こぶりなゴシック Std W3" w:hAnsi="Praxis LT Pro Light" w:hint="eastAsia"/>
                          <w:sz w:val="14"/>
                          <w:szCs w:val="14"/>
                          <w:lang w:eastAsia="ja-JP"/>
                        </w:rPr>
                        <w:t>プレゼント</w:t>
                      </w:r>
                      <w:r w:rsidRPr="00087A6B">
                        <w:rPr>
                          <w:rFonts w:ascii="Praxis LT Pro Light" w:eastAsia="こぶりなゴシック Std W3" w:hAnsi="Praxis LT Pro Light"/>
                          <w:sz w:val="14"/>
                          <w:szCs w:val="14"/>
                          <w:lang w:eastAsia="ja-JP"/>
                        </w:rPr>
                        <w:t>！</w:t>
                      </w:r>
                    </w:p>
                    <w:p w:rsidR="00041911" w:rsidRPr="00566FA0" w:rsidRDefault="00041911" w:rsidP="00041911">
                      <w:pPr>
                        <w:rPr>
                          <w:rFonts w:ascii="Praxis LT Pro Light" w:eastAsia="こぶりなゴシック Std W3" w:hAnsi="Praxis LT Pro Light"/>
                          <w:sz w:val="10"/>
                          <w:szCs w:val="10"/>
                          <w:lang w:eastAsia="ja-JP"/>
                        </w:rPr>
                      </w:pPr>
                      <w:r w:rsidRPr="00566FA0">
                        <w:rPr>
                          <w:rFonts w:ascii="Praxis LT Pro Light" w:eastAsia="こぶりなゴシック Std W3" w:hAnsi="Praxis LT Pro Light" w:hint="eastAsia"/>
                          <w:sz w:val="10"/>
                          <w:szCs w:val="10"/>
                          <w:lang w:eastAsia="ja-JP"/>
                        </w:rPr>
                        <w:t>※</w:t>
                      </w:r>
                      <w:r w:rsidRPr="00566FA0">
                        <w:rPr>
                          <w:rFonts w:ascii="Praxis LT Pro Light" w:eastAsia="こぶりなゴシック Std W3" w:hAnsi="Praxis LT Pro Light"/>
                          <w:sz w:val="10"/>
                          <w:szCs w:val="10"/>
                          <w:lang w:eastAsia="ja-JP"/>
                        </w:rPr>
                        <w:t>数量限定・</w:t>
                      </w:r>
                      <w:r w:rsidRPr="00566FA0">
                        <w:rPr>
                          <w:rFonts w:ascii="Praxis LT Pro Light" w:eastAsia="こぶりなゴシック Std W3" w:hAnsi="Praxis LT Pro Light" w:hint="eastAsia"/>
                          <w:sz w:val="10"/>
                          <w:szCs w:val="10"/>
                          <w:lang w:eastAsia="ja-JP"/>
                        </w:rPr>
                        <w:t>先着順</w:t>
                      </w:r>
                    </w:p>
                    <w:p w:rsidR="006208F9" w:rsidRDefault="006208F9" w:rsidP="000157EF">
                      <w:pPr>
                        <w:ind w:left="70" w:hangingChars="50" w:hanging="70"/>
                        <w:rPr>
                          <w:rFonts w:ascii="Praxis LT Pro Light" w:eastAsia="こぶりなゴシック Std W3" w:hAnsi="Praxis LT Pro Light"/>
                          <w:sz w:val="14"/>
                          <w:szCs w:val="14"/>
                          <w:lang w:eastAsia="ja-JP"/>
                        </w:rPr>
                      </w:pPr>
                    </w:p>
                    <w:p w:rsidR="006208F9" w:rsidRPr="00660E80" w:rsidRDefault="006208F9" w:rsidP="000157EF">
                      <w:pPr>
                        <w:ind w:left="55" w:hangingChars="50" w:hanging="55"/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41911"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08EC2E" wp14:editId="72599320">
                <wp:simplePos x="0" y="0"/>
                <wp:positionH relativeFrom="column">
                  <wp:posOffset>1733550</wp:posOffset>
                </wp:positionH>
                <wp:positionV relativeFrom="paragraph">
                  <wp:posOffset>10160</wp:posOffset>
                </wp:positionV>
                <wp:extent cx="2150110" cy="485775"/>
                <wp:effectExtent l="0" t="0" r="2540" b="9525"/>
                <wp:wrapSquare wrapText="bothSides"/>
                <wp:docPr id="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011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2D04" w:rsidRPr="00087A6B" w:rsidRDefault="00932D04" w:rsidP="00932D04">
                            <w:pPr>
                              <w:rPr>
                                <w:rFonts w:ascii="Praxis LT Pro Light" w:eastAsia="こぶりなゴシック Std W3" w:hAnsi="Praxis LT Pro Light"/>
                                <w:b/>
                                <w:sz w:val="14"/>
                                <w:szCs w:val="14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/>
                                <w:b/>
                                <w:sz w:val="12"/>
                                <w:szCs w:val="12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b/>
                                <w:sz w:val="14"/>
                                <w:szCs w:val="14"/>
                                <w:lang w:eastAsia="ja-JP"/>
                              </w:rPr>
                              <w:t>《ジェイアール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b/>
                                <w:sz w:val="14"/>
                                <w:szCs w:val="14"/>
                                <w:lang w:eastAsia="ja-JP"/>
                              </w:rPr>
                              <w:t>名古屋タカシマヤ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b/>
                                <w:sz w:val="14"/>
                                <w:szCs w:val="14"/>
                                <w:lang w:eastAsia="ja-JP"/>
                              </w:rPr>
                              <w:t>限定</w:t>
                            </w:r>
                            <w:r w:rsidRPr="00087A6B">
                              <w:rPr>
                                <w:rFonts w:ascii="Praxis LT Pro Light" w:eastAsia="こぶりなゴシック Std W3" w:hAnsi="Praxis LT Pro Light" w:hint="eastAsia"/>
                                <w:b/>
                                <w:sz w:val="14"/>
                                <w:szCs w:val="14"/>
                                <w:lang w:eastAsia="ja-JP"/>
                              </w:rPr>
                              <w:t>》</w:t>
                            </w:r>
                          </w:p>
                          <w:p w:rsidR="00041911" w:rsidRDefault="00932D04" w:rsidP="00891DBB">
                            <w:pPr>
                              <w:rPr>
                                <w:rFonts w:ascii="Praxis LT Pro Light" w:eastAsia="こぶりなゴシック Std W3" w:hAnsi="Praxis LT Pro Light"/>
                                <w:sz w:val="14"/>
                                <w:szCs w:val="14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4"/>
                                <w:szCs w:val="14"/>
                                <w:lang w:eastAsia="ja-JP"/>
                              </w:rPr>
                              <w:t>ジュリーク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4"/>
                                <w:szCs w:val="14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4"/>
                                <w:szCs w:val="14"/>
                                <w:lang w:eastAsia="ja-JP"/>
                              </w:rPr>
                              <w:t>スターターキット</w:t>
                            </w:r>
                          </w:p>
                          <w:p w:rsidR="00891DBB" w:rsidRPr="00036E70" w:rsidRDefault="00891DBB" w:rsidP="00891DBB">
                            <w:pPr>
                              <w:rPr>
                                <w:rFonts w:ascii="Praxis LT Pro Light" w:eastAsia="こぶりなゴシック Std W3" w:hAnsi="Praxis LT Pro Light"/>
                                <w:b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/>
                                <w:sz w:val="14"/>
                                <w:szCs w:val="14"/>
                                <w:lang w:eastAsia="ja-JP"/>
                              </w:rPr>
                              <w:t>4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4"/>
                                <w:szCs w:val="14"/>
                                <w:lang w:eastAsia="ja-JP"/>
                              </w:rPr>
                              <w:t>,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4"/>
                                <w:szCs w:val="14"/>
                                <w:lang w:eastAsia="ja-JP"/>
                              </w:rPr>
                              <w:t>0</w:t>
                            </w:r>
                            <w:r w:rsidRPr="001178C4">
                              <w:rPr>
                                <w:rFonts w:ascii="Praxis LT Pro Light" w:eastAsia="こぶりなゴシック Std W3" w:hAnsi="Praxis LT Pro Light" w:hint="eastAsia"/>
                                <w:sz w:val="14"/>
                                <w:szCs w:val="14"/>
                                <w:lang w:eastAsia="ja-JP"/>
                              </w:rPr>
                              <w:t>00</w:t>
                            </w:r>
                            <w:r w:rsidRPr="001178C4">
                              <w:rPr>
                                <w:rFonts w:ascii="Praxis LT Pro Light" w:eastAsia="こぶりなゴシック Std W3" w:hAnsi="Praxis LT Pro Light" w:hint="eastAsia"/>
                                <w:sz w:val="14"/>
                                <w:szCs w:val="14"/>
                                <w:lang w:eastAsia="ja-JP"/>
                              </w:rPr>
                              <w:t>円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0"/>
                                <w:szCs w:val="10"/>
                                <w:lang w:eastAsia="ja-JP"/>
                              </w:rPr>
                              <w:t>（税抜</w:t>
                            </w:r>
                            <w:r w:rsidRPr="001178C4">
                              <w:rPr>
                                <w:rFonts w:ascii="Praxis LT Pro Light" w:eastAsia="こぶりなゴシック Std W3" w:hAnsi="Praxis LT Pro Light" w:hint="eastAsia"/>
                                <w:sz w:val="10"/>
                                <w:szCs w:val="10"/>
                                <w:lang w:eastAsia="ja-JP"/>
                              </w:rPr>
                              <w:t>価格）</w:t>
                            </w:r>
                          </w:p>
                          <w:p w:rsidR="00932D04" w:rsidRPr="00891DBB" w:rsidRDefault="00932D04" w:rsidP="00932D04">
                            <w:pPr>
                              <w:rPr>
                                <w:rFonts w:ascii="Praxis LT Pro Light" w:eastAsia="こぶりなゴシック Std W3" w:hAnsi="Praxis LT Pro Light"/>
                                <w:sz w:val="14"/>
                                <w:szCs w:val="14"/>
                                <w:lang w:eastAsia="ja-JP"/>
                              </w:rPr>
                            </w:pPr>
                          </w:p>
                          <w:p w:rsidR="00932D04" w:rsidRDefault="00932D04" w:rsidP="00932D04">
                            <w:pPr>
                              <w:ind w:left="70" w:hangingChars="50" w:hanging="70"/>
                              <w:rPr>
                                <w:rFonts w:ascii="Praxis LT Pro Light" w:eastAsia="こぶりなゴシック Std W3" w:hAnsi="Praxis LT Pro Light"/>
                                <w:sz w:val="14"/>
                                <w:szCs w:val="14"/>
                                <w:lang w:eastAsia="ja-JP"/>
                              </w:rPr>
                            </w:pPr>
                          </w:p>
                          <w:p w:rsidR="00932D04" w:rsidRPr="00660E80" w:rsidRDefault="00932D04" w:rsidP="00932D04">
                            <w:pPr>
                              <w:ind w:left="55" w:hangingChars="50" w:hanging="55"/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8EC2E" id="_x0000_s1031" style="position:absolute;margin-left:136.5pt;margin-top:.8pt;width:169.3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" stroked="f">
                <v:textbox inset="5.85pt,.7pt,5.85pt,.7pt">
                  <w:txbxContent>
                    <w:p w:rsidR="00932D04" w:rsidRPr="00087A6B" w:rsidRDefault="00932D04" w:rsidP="00932D04">
                      <w:pPr>
                        <w:rPr>
                          <w:rFonts w:ascii="Praxis LT Pro Light" w:eastAsia="こぶりなゴシック Std W3" w:hAnsi="Praxis LT Pro Light"/>
                          <w:b/>
                          <w:sz w:val="14"/>
                          <w:szCs w:val="14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/>
                          <w:b/>
                          <w:sz w:val="12"/>
                          <w:szCs w:val="12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b/>
                          <w:sz w:val="14"/>
                          <w:szCs w:val="14"/>
                          <w:lang w:eastAsia="ja-JP"/>
                        </w:rPr>
                        <w:t>《ジェイアール</w:t>
                      </w:r>
                      <w:r>
                        <w:rPr>
                          <w:rFonts w:ascii="Praxis LT Pro Light" w:eastAsia="こぶりなゴシック Std W3" w:hAnsi="Praxis LT Pro Light"/>
                          <w:b/>
                          <w:sz w:val="14"/>
                          <w:szCs w:val="14"/>
                          <w:lang w:eastAsia="ja-JP"/>
                        </w:rPr>
                        <w:t>名古屋タカシマヤ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b/>
                          <w:sz w:val="14"/>
                          <w:szCs w:val="14"/>
                          <w:lang w:eastAsia="ja-JP"/>
                        </w:rPr>
                        <w:t>限定</w:t>
                      </w:r>
                      <w:r w:rsidRPr="00087A6B">
                        <w:rPr>
                          <w:rFonts w:ascii="Praxis LT Pro Light" w:eastAsia="こぶりなゴシック Std W3" w:hAnsi="Praxis LT Pro Light" w:hint="eastAsia"/>
                          <w:b/>
                          <w:sz w:val="14"/>
                          <w:szCs w:val="14"/>
                          <w:lang w:eastAsia="ja-JP"/>
                        </w:rPr>
                        <w:t>》</w:t>
                      </w:r>
                    </w:p>
                    <w:p w:rsidR="00041911" w:rsidRDefault="00932D04" w:rsidP="00891DBB">
                      <w:pPr>
                        <w:rPr>
                          <w:rFonts w:ascii="Praxis LT Pro Light" w:eastAsia="こぶりなゴシック Std W3" w:hAnsi="Praxis LT Pro Light"/>
                          <w:sz w:val="14"/>
                          <w:szCs w:val="14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4"/>
                          <w:szCs w:val="14"/>
                          <w:lang w:eastAsia="ja-JP"/>
                        </w:rPr>
                        <w:t>ジュリーク</w:t>
                      </w:r>
                      <w:r>
                        <w:rPr>
                          <w:rFonts w:ascii="Praxis LT Pro Light" w:eastAsia="こぶりなゴシック Std W3" w:hAnsi="Praxis LT Pro Light"/>
                          <w:sz w:val="14"/>
                          <w:szCs w:val="14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Praxis LT Pro Light" w:eastAsia="こぶりなゴシック Std W3" w:hAnsi="Praxis LT Pro Light"/>
                          <w:sz w:val="14"/>
                          <w:szCs w:val="14"/>
                          <w:lang w:eastAsia="ja-JP"/>
                        </w:rPr>
                        <w:t>スターターキット</w:t>
                      </w:r>
                    </w:p>
                    <w:p w:rsidR="00891DBB" w:rsidRPr="00036E70" w:rsidRDefault="00891DBB" w:rsidP="00891DBB">
                      <w:pPr>
                        <w:rPr>
                          <w:rFonts w:ascii="Praxis LT Pro Light" w:eastAsia="こぶりなゴシック Std W3" w:hAnsi="Praxis LT Pro Light"/>
                          <w:b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/>
                          <w:sz w:val="14"/>
                          <w:szCs w:val="14"/>
                          <w:lang w:eastAsia="ja-JP"/>
                        </w:rPr>
                        <w:t>4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4"/>
                          <w:szCs w:val="14"/>
                          <w:lang w:eastAsia="ja-JP"/>
                        </w:rPr>
                        <w:t>,</w:t>
                      </w:r>
                      <w:r>
                        <w:rPr>
                          <w:rFonts w:ascii="Praxis LT Pro Light" w:eastAsia="こぶりなゴシック Std W3" w:hAnsi="Praxis LT Pro Light"/>
                          <w:sz w:val="14"/>
                          <w:szCs w:val="14"/>
                          <w:lang w:eastAsia="ja-JP"/>
                        </w:rPr>
                        <w:t>0</w:t>
                      </w:r>
                      <w:r w:rsidRPr="001178C4">
                        <w:rPr>
                          <w:rFonts w:ascii="Praxis LT Pro Light" w:eastAsia="こぶりなゴシック Std W3" w:hAnsi="Praxis LT Pro Light" w:hint="eastAsia"/>
                          <w:sz w:val="14"/>
                          <w:szCs w:val="14"/>
                          <w:lang w:eastAsia="ja-JP"/>
                        </w:rPr>
                        <w:t>00</w:t>
                      </w:r>
                      <w:r w:rsidRPr="001178C4">
                        <w:rPr>
                          <w:rFonts w:ascii="Praxis LT Pro Light" w:eastAsia="こぶりなゴシック Std W3" w:hAnsi="Praxis LT Pro Light" w:hint="eastAsia"/>
                          <w:sz w:val="14"/>
                          <w:szCs w:val="14"/>
                          <w:lang w:eastAsia="ja-JP"/>
                        </w:rPr>
                        <w:t>円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0"/>
                          <w:szCs w:val="10"/>
                          <w:lang w:eastAsia="ja-JP"/>
                        </w:rPr>
                        <w:t>（税抜</w:t>
                      </w:r>
                      <w:r w:rsidRPr="001178C4">
                        <w:rPr>
                          <w:rFonts w:ascii="Praxis LT Pro Light" w:eastAsia="こぶりなゴシック Std W3" w:hAnsi="Praxis LT Pro Light" w:hint="eastAsia"/>
                          <w:sz w:val="10"/>
                          <w:szCs w:val="10"/>
                          <w:lang w:eastAsia="ja-JP"/>
                        </w:rPr>
                        <w:t>価格）</w:t>
                      </w:r>
                    </w:p>
                    <w:p w:rsidR="00932D04" w:rsidRPr="00891DBB" w:rsidRDefault="00932D04" w:rsidP="00932D04">
                      <w:pPr>
                        <w:rPr>
                          <w:rFonts w:ascii="Praxis LT Pro Light" w:eastAsia="こぶりなゴシック Std W3" w:hAnsi="Praxis LT Pro Light"/>
                          <w:sz w:val="14"/>
                          <w:szCs w:val="14"/>
                          <w:lang w:eastAsia="ja-JP"/>
                        </w:rPr>
                      </w:pPr>
                    </w:p>
                    <w:p w:rsidR="00932D04" w:rsidRDefault="00932D04" w:rsidP="00932D04">
                      <w:pPr>
                        <w:ind w:left="70" w:hangingChars="50" w:hanging="70"/>
                        <w:rPr>
                          <w:rFonts w:ascii="Praxis LT Pro Light" w:eastAsia="こぶりなゴシック Std W3" w:hAnsi="Praxis LT Pro Light"/>
                          <w:sz w:val="14"/>
                          <w:szCs w:val="14"/>
                          <w:lang w:eastAsia="ja-JP"/>
                        </w:rPr>
                      </w:pPr>
                    </w:p>
                    <w:p w:rsidR="00932D04" w:rsidRPr="00660E80" w:rsidRDefault="00932D04" w:rsidP="00932D04">
                      <w:pPr>
                        <w:ind w:left="55" w:hangingChars="50" w:hanging="55"/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0C07A9" w:rsidRDefault="000C07A9">
      <w:pPr>
        <w:spacing w:line="200" w:lineRule="exact"/>
        <w:rPr>
          <w:sz w:val="20"/>
          <w:szCs w:val="20"/>
          <w:lang w:eastAsia="ja-JP"/>
        </w:rPr>
      </w:pPr>
    </w:p>
    <w:p w:rsidR="000C07A9" w:rsidRDefault="00A93259">
      <w:pPr>
        <w:spacing w:line="200" w:lineRule="exact"/>
        <w:rPr>
          <w:sz w:val="20"/>
          <w:szCs w:val="20"/>
          <w:lang w:eastAsia="ja-JP"/>
        </w:rPr>
      </w:pPr>
      <w:r>
        <w:rPr>
          <w:rFonts w:hint="eastAsia"/>
          <w:noProof/>
          <w:color w:val="403000"/>
          <w:lang w:eastAsia="ja-JP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C5EB46D" wp14:editId="383CA1F9">
                <wp:simplePos x="0" y="0"/>
                <wp:positionH relativeFrom="margin">
                  <wp:align>left</wp:align>
                </wp:positionH>
                <wp:positionV relativeFrom="paragraph">
                  <wp:posOffset>68679</wp:posOffset>
                </wp:positionV>
                <wp:extent cx="1807210" cy="1694815"/>
                <wp:effectExtent l="0" t="0" r="0" b="0"/>
                <wp:wrapNone/>
                <wp:docPr id="50" name="グループ化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7210" cy="1694815"/>
                          <a:chOff x="-133406" y="139870"/>
                          <a:chExt cx="1445129" cy="1283220"/>
                        </a:xfrm>
                      </wpg:grpSpPr>
                      <wps:wsp>
                        <wps:cNvPr id="48" name="円/楕円 48"/>
                        <wps:cNvSpPr/>
                        <wps:spPr>
                          <a:xfrm>
                            <a:off x="1137" y="240399"/>
                            <a:ext cx="1156651" cy="112889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6699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円/楕円 49"/>
                        <wps:cNvSpPr/>
                        <wps:spPr>
                          <a:xfrm>
                            <a:off x="-133406" y="139870"/>
                            <a:ext cx="1445129" cy="1283220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D2F38" w:rsidRDefault="006D2F38" w:rsidP="006D2F38">
                              <w:pPr>
                                <w:ind w:leftChars="-193" w:left="-425" w:firstLineChars="50" w:firstLine="103"/>
                                <w:jc w:val="center"/>
                                <w:rPr>
                                  <w:rFonts w:ascii="Praxis LT Pro Light" w:eastAsia="こぶりなゴシック Std W3" w:hAnsi="Praxis LT Pro Light"/>
                                  <w:b/>
                                  <w:color w:val="FF6699"/>
                                  <w:sz w:val="20"/>
                                  <w:szCs w:val="20"/>
                                  <w:lang w:eastAsia="ja-JP"/>
                                </w:rPr>
                              </w:pPr>
                              <w:r>
                                <w:rPr>
                                  <w:rFonts w:ascii="Praxis LT Pro Light" w:eastAsia="こぶりなゴシック Std W3" w:hAnsi="Praxis LT Pro Light" w:hint="eastAsia"/>
                                  <w:b/>
                                  <w:color w:val="FF6699"/>
                                  <w:sz w:val="20"/>
                                  <w:szCs w:val="20"/>
                                  <w:lang w:eastAsia="ja-JP"/>
                                </w:rPr>
                                <w:t xml:space="preserve">　ジェイアール</w:t>
                              </w:r>
                            </w:p>
                            <w:p w:rsidR="006D2F38" w:rsidRDefault="006D2F38" w:rsidP="006D2F38">
                              <w:pPr>
                                <w:ind w:leftChars="-193" w:left="-425" w:firstLineChars="50" w:firstLine="103"/>
                                <w:jc w:val="center"/>
                                <w:rPr>
                                  <w:rFonts w:ascii="Praxis LT Pro Light" w:eastAsia="こぶりなゴシック Std W3" w:hAnsi="Praxis LT Pro Light"/>
                                  <w:b/>
                                  <w:color w:val="FF6699"/>
                                  <w:sz w:val="20"/>
                                  <w:szCs w:val="20"/>
                                  <w:lang w:eastAsia="ja-JP"/>
                                </w:rPr>
                              </w:pPr>
                              <w:r>
                                <w:rPr>
                                  <w:rFonts w:ascii="Praxis LT Pro Light" w:eastAsia="こぶりなゴシック Std W3" w:hAnsi="Praxis LT Pro Light" w:hint="eastAsia"/>
                                  <w:b/>
                                  <w:color w:val="FF6699"/>
                                  <w:sz w:val="20"/>
                                  <w:szCs w:val="20"/>
                                  <w:lang w:eastAsia="ja-JP"/>
                                </w:rPr>
                                <w:t xml:space="preserve">　名古屋</w:t>
                              </w:r>
                              <w:r>
                                <w:rPr>
                                  <w:rFonts w:ascii="Praxis LT Pro Light" w:eastAsia="こぶりなゴシック Std W3" w:hAnsi="Praxis LT Pro Light"/>
                                  <w:b/>
                                  <w:color w:val="FF6699"/>
                                  <w:sz w:val="20"/>
                                  <w:szCs w:val="20"/>
                                  <w:lang w:eastAsia="ja-JP"/>
                                </w:rPr>
                                <w:t>タカシマヤ</w:t>
                              </w:r>
                            </w:p>
                            <w:p w:rsidR="006208F9" w:rsidRPr="006D2F38" w:rsidRDefault="006D2F38" w:rsidP="006D2F38">
                              <w:pPr>
                                <w:ind w:leftChars="-193" w:left="-425" w:firstLineChars="50" w:firstLine="103"/>
                                <w:jc w:val="center"/>
                                <w:rPr>
                                  <w:rFonts w:ascii="Praxis LT Pro Light" w:eastAsia="こぶりなゴシック Std W3" w:hAnsi="Praxis LT Pro Light"/>
                                  <w:b/>
                                  <w:color w:val="FF6699"/>
                                  <w:sz w:val="20"/>
                                  <w:szCs w:val="20"/>
                                  <w:lang w:eastAsia="ja-JP"/>
                                </w:rPr>
                              </w:pPr>
                              <w:r>
                                <w:rPr>
                                  <w:rFonts w:ascii="Praxis LT Pro Light" w:eastAsia="こぶりなゴシック Std W3" w:hAnsi="Praxis LT Pro Light" w:hint="eastAsia"/>
                                  <w:b/>
                                  <w:color w:val="FF6699"/>
                                  <w:sz w:val="20"/>
                                  <w:szCs w:val="20"/>
                                  <w:lang w:eastAsia="ja-JP"/>
                                </w:rPr>
                                <w:t xml:space="preserve"> </w:t>
                              </w:r>
                              <w:r>
                                <w:rPr>
                                  <w:rFonts w:ascii="Praxis LT Pro Light" w:eastAsia="こぶりなゴシック Std W3" w:hAnsi="Praxis LT Pro Light"/>
                                  <w:b/>
                                  <w:color w:val="FF6699"/>
                                  <w:sz w:val="20"/>
                                  <w:szCs w:val="20"/>
                                  <w:lang w:eastAsia="ja-JP"/>
                                </w:rPr>
                                <w:t xml:space="preserve"> </w:t>
                              </w:r>
                              <w:r w:rsidR="006208F9" w:rsidRPr="006D2F38">
                                <w:rPr>
                                  <w:rFonts w:ascii="Praxis LT Pro Light" w:eastAsia="こぶりなゴシック Std W3" w:hAnsi="Praxis LT Pro Light" w:hint="eastAsia"/>
                                  <w:b/>
                                  <w:color w:val="FF6699"/>
                                  <w:sz w:val="20"/>
                                  <w:szCs w:val="20"/>
                                  <w:lang w:eastAsia="ja-JP"/>
                                </w:rPr>
                                <w:t>オープン記念</w:t>
                              </w:r>
                            </w:p>
                            <w:p w:rsidR="006208F9" w:rsidRDefault="006208F9" w:rsidP="00F21FAE">
                              <w:pPr>
                                <w:spacing w:line="200" w:lineRule="exact"/>
                                <w:jc w:val="center"/>
                                <w:rPr>
                                  <w:rFonts w:ascii="こぶりなゴシック Std W3" w:eastAsia="こぶりなゴシック Std W3" w:hAnsi="こぶりなゴシック Std W3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</w:pPr>
                              <w:r w:rsidRPr="001178C4">
                                <w:rPr>
                                  <w:rFonts w:ascii="こぶりなゴシック Std W3" w:eastAsia="こぶりなゴシック Std W3" w:hAnsi="こぶりなゴシック Std W3" w:hint="eastAsia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  <w:t>オープンを記念して、</w:t>
                              </w:r>
                            </w:p>
                            <w:p w:rsidR="006208F9" w:rsidRPr="001178C4" w:rsidRDefault="006208F9" w:rsidP="00F21FAE">
                              <w:pPr>
                                <w:spacing w:line="200" w:lineRule="exact"/>
                                <w:ind w:firstLineChars="100" w:firstLine="140"/>
                                <w:rPr>
                                  <w:rFonts w:ascii="こぶりなゴシック Std W3" w:eastAsia="こぶりなゴシック Std W3" w:hAnsi="こぶりなゴシック Std W3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</w:pPr>
                              <w:r>
                                <w:rPr>
                                  <w:rFonts w:ascii="こぶりなゴシック Std W3" w:eastAsia="こぶりなゴシック Std W3" w:hAnsi="こぶりなゴシック Std W3" w:hint="eastAsia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  <w:t>ジュ</w:t>
                              </w:r>
                              <w:r>
                                <w:rPr>
                                  <w:rFonts w:ascii="Praxis LT Pro Light" w:eastAsia="こぶりなゴシック Std W3" w:hAnsi="Praxis LT Pro Light" w:hint="eastAsia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  <w:t>リーク</w:t>
                              </w:r>
                              <w:r>
                                <w:rPr>
                                  <w:rFonts w:ascii="Praxis LT Pro Light" w:eastAsia="こぶりなゴシック Std W3" w:hAnsi="Praxis LT Pro Light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  <w:t>人気商品の</w:t>
                              </w:r>
                              <w:r>
                                <w:rPr>
                                  <w:rFonts w:ascii="Praxis LT Pro Light" w:eastAsia="こぶりなゴシック Std W3" w:hAnsi="Praxis LT Pro Light" w:hint="eastAsia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  <w:t>ミニ</w:t>
                              </w:r>
                            </w:p>
                            <w:p w:rsidR="006208F9" w:rsidRPr="001178C4" w:rsidRDefault="006208F9" w:rsidP="00A66AC6">
                              <w:pPr>
                                <w:spacing w:line="200" w:lineRule="exact"/>
                                <w:jc w:val="center"/>
                                <w:rPr>
                                  <w:rFonts w:ascii="こぶりなゴシック Std W3" w:eastAsia="こぶりなゴシック Std W3" w:hAnsi="こぶりなゴシック Std W3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</w:pPr>
                              <w:r>
                                <w:rPr>
                                  <w:rFonts w:ascii="こぶりなゴシック Std W3" w:eastAsia="こぶりなゴシック Std W3" w:hAnsi="こぶりなゴシック Std W3" w:hint="eastAsia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  <w:t>サイズ</w:t>
                              </w:r>
                              <w:r>
                                <w:rPr>
                                  <w:rFonts w:ascii="こぶりなゴシック Std W3" w:eastAsia="こぶりなゴシック Std W3" w:hAnsi="こぶりなゴシック Std W3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  <w:t>を</w:t>
                              </w:r>
                              <w:r>
                                <w:rPr>
                                  <w:rFonts w:ascii="こぶりなゴシック Std W3" w:eastAsia="こぶりなゴシック Std W3" w:hAnsi="こぶりなゴシック Std W3" w:hint="eastAsia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  <w:t>集めた</w:t>
                              </w:r>
                              <w:r>
                                <w:rPr>
                                  <w:rFonts w:ascii="こぶりなゴシック Std W3" w:eastAsia="こぶりなゴシック Std W3" w:hAnsi="こぶりなゴシック Std W3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  <w:t>限定</w:t>
                              </w:r>
                              <w:r>
                                <w:rPr>
                                  <w:rFonts w:ascii="こぶりなゴシック Std W3" w:eastAsia="こぶりなゴシック Std W3" w:hAnsi="こぶりなゴシック Std W3" w:hint="eastAsia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  <w:t>キット</w:t>
                              </w:r>
                            </w:p>
                            <w:p w:rsidR="006208F9" w:rsidRPr="001178C4" w:rsidRDefault="00D32111" w:rsidP="00666748">
                              <w:pPr>
                                <w:spacing w:line="200" w:lineRule="exact"/>
                                <w:ind w:firstLineChars="200" w:firstLine="280"/>
                                <w:rPr>
                                  <w:rFonts w:ascii="こぶりなゴシック Std W3" w:eastAsia="こぶりなゴシック Std W3" w:hAnsi="こぶりなゴシック Std W3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</w:pPr>
                              <w:r>
                                <w:rPr>
                                  <w:rFonts w:ascii="こぶりなゴシック Std W3" w:eastAsia="こぶりなゴシック Std W3" w:hAnsi="こぶりなゴシック Std W3" w:hint="eastAsia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  <w:t>を発売いた</w:t>
                              </w:r>
                              <w:r w:rsidR="006208F9">
                                <w:rPr>
                                  <w:rFonts w:ascii="こぶりなゴシック Std W3" w:eastAsia="こぶりなゴシック Std W3" w:hAnsi="こぶりなゴシック Std W3" w:hint="eastAsia"/>
                                  <w:color w:val="262626" w:themeColor="text1" w:themeTint="D9"/>
                                  <w:sz w:val="14"/>
                                  <w:szCs w:val="14"/>
                                  <w:lang w:eastAsia="ja-JP"/>
                                </w:rPr>
                                <w:t>します。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5EB46D" id="グループ化 50" o:spid="_x0000_s1032" style="position:absolute;margin-left:0;margin-top:5.4pt;width:142.3pt;height:133.45pt;z-index:251671552;mso-position-horizontal:left;mso-position-horizontal-relative:margin;mso-width-relative:margin;mso-height-relative:margin" coordorigin="-1334,1398" coordsize="14451,1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">
                <v:oval id="円/楕円 48" o:spid="_x0000_s1033" style="position:absolute;left:11;top:2403;width:11566;height:11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6mGsEA&#10;AADbAAAADwAAAGRycy9kb3ducmV2LnhtbERPz2vCMBS+D/Y/hDfwtqYTkVGNohNZ8TBYFcTbI3m2&#10;1ealNJmt//1yEDx+fL/ny8E24kadrx0r+EhSEMTamZpLBYf99v0ThA/IBhvHpOBOHpaL15c5Zsb1&#10;/Eu3IpQihrDPUEEVQptJ6XVFFn3iWuLInV1nMUTYldJ02Mdw28hxmk6lxZpjQ4UtfVWkr8WfVbBZ&#10;63D+3h3b6WkwP/mmYX1JWanR27CagQg0hKf44c6NgkkcG7/EH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uphrBAAAA2wAAAA8AAAAAAAAAAAAAAAAAmAIAAGRycy9kb3du&#10;cmV2LnhtbFBLBQYAAAAABAAEAPUAAACGAwAAAAA=&#10;" filled="f" strokecolor="#f69" strokeweight="1.5pt">
                  <v:stroke dashstyle="1 1"/>
                </v:oval>
                <v:oval id="円/楕円 49" o:spid="_x0000_s1034" style="position:absolute;left:-1334;top:1398;width:14451;height:128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p6MMUA&#10;AADbAAAADwAAAGRycy9kb3ducmV2LnhtbESP0WrCQBRE3wv+w3ILvpS6MVhJo5sgLWrxQTTtB1yy&#10;1yQ0ezdmV03/vlso+DjMzBlmmQ+mFVfqXWNZwXQSgSAurW64UvD1uX5OQDiPrLG1TAp+yEGejR6W&#10;mGp74yNdC1+JAGGXooLa+y6V0pU1GXQT2xEH72R7gz7IvpK6x1uAm1bGUTSXBhsOCzV29FZT+V1c&#10;jIJEv+N+s42f3D45xy98qXZ2e1Bq/DisFiA8Df4e/m9/aAWzV/j7En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nowxQAAANsAAAAPAAAAAAAAAAAAAAAAAJgCAABkcnMv&#10;ZG93bnJldi54bWxQSwUGAAAAAAQABAD1AAAAigMAAAAA&#10;" filled="f" stroked="f" strokeweight=".5pt">
                  <v:textbox inset="0,0,0,0">
                    <w:txbxContent>
                      <w:p w:rsidR="006D2F38" w:rsidRDefault="006D2F38" w:rsidP="006D2F38">
                        <w:pPr>
                          <w:ind w:leftChars="-193" w:left="-425" w:firstLineChars="50" w:firstLine="103"/>
                          <w:jc w:val="center"/>
                          <w:rPr>
                            <w:rFonts w:ascii="Praxis LT Pro Light" w:eastAsia="こぶりなゴシック Std W3" w:hAnsi="Praxis LT Pro Light"/>
                            <w:b/>
                            <w:color w:val="FF6699"/>
                            <w:sz w:val="20"/>
                            <w:szCs w:val="20"/>
                            <w:lang w:eastAsia="ja-JP"/>
                          </w:rPr>
                        </w:pPr>
                        <w:r>
                          <w:rPr>
                            <w:rFonts w:ascii="Praxis LT Pro Light" w:eastAsia="こぶりなゴシック Std W3" w:hAnsi="Praxis LT Pro Light" w:hint="eastAsia"/>
                            <w:b/>
                            <w:color w:val="FF6699"/>
                            <w:sz w:val="20"/>
                            <w:szCs w:val="20"/>
                            <w:lang w:eastAsia="ja-JP"/>
                          </w:rPr>
                          <w:t xml:space="preserve">　ジェイアール</w:t>
                        </w:r>
                      </w:p>
                      <w:p w:rsidR="006D2F38" w:rsidRDefault="006D2F38" w:rsidP="006D2F38">
                        <w:pPr>
                          <w:ind w:leftChars="-193" w:left="-425" w:firstLineChars="50" w:firstLine="103"/>
                          <w:jc w:val="center"/>
                          <w:rPr>
                            <w:rFonts w:ascii="Praxis LT Pro Light" w:eastAsia="こぶりなゴシック Std W3" w:hAnsi="Praxis LT Pro Light"/>
                            <w:b/>
                            <w:color w:val="FF6699"/>
                            <w:sz w:val="20"/>
                            <w:szCs w:val="20"/>
                            <w:lang w:eastAsia="ja-JP"/>
                          </w:rPr>
                        </w:pPr>
                        <w:r>
                          <w:rPr>
                            <w:rFonts w:ascii="Praxis LT Pro Light" w:eastAsia="こぶりなゴシック Std W3" w:hAnsi="Praxis LT Pro Light" w:hint="eastAsia"/>
                            <w:b/>
                            <w:color w:val="FF6699"/>
                            <w:sz w:val="20"/>
                            <w:szCs w:val="20"/>
                            <w:lang w:eastAsia="ja-JP"/>
                          </w:rPr>
                          <w:t xml:space="preserve">　名古屋</w:t>
                        </w:r>
                        <w:r>
                          <w:rPr>
                            <w:rFonts w:ascii="Praxis LT Pro Light" w:eastAsia="こぶりなゴシック Std W3" w:hAnsi="Praxis LT Pro Light"/>
                            <w:b/>
                            <w:color w:val="FF6699"/>
                            <w:sz w:val="20"/>
                            <w:szCs w:val="20"/>
                            <w:lang w:eastAsia="ja-JP"/>
                          </w:rPr>
                          <w:t>タカシマヤ</w:t>
                        </w:r>
                      </w:p>
                      <w:p w:rsidR="006208F9" w:rsidRPr="006D2F38" w:rsidRDefault="006D2F38" w:rsidP="006D2F38">
                        <w:pPr>
                          <w:ind w:leftChars="-193" w:left="-425" w:firstLineChars="50" w:firstLine="103"/>
                          <w:jc w:val="center"/>
                          <w:rPr>
                            <w:rFonts w:ascii="Praxis LT Pro Light" w:eastAsia="こぶりなゴシック Std W3" w:hAnsi="Praxis LT Pro Light"/>
                            <w:b/>
                            <w:color w:val="FF6699"/>
                            <w:sz w:val="20"/>
                            <w:szCs w:val="20"/>
                            <w:lang w:eastAsia="ja-JP"/>
                          </w:rPr>
                        </w:pPr>
                        <w:r>
                          <w:rPr>
                            <w:rFonts w:ascii="Praxis LT Pro Light" w:eastAsia="こぶりなゴシック Std W3" w:hAnsi="Praxis LT Pro Light" w:hint="eastAsia"/>
                            <w:b/>
                            <w:color w:val="FF6699"/>
                            <w:sz w:val="20"/>
                            <w:szCs w:val="20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ascii="Praxis LT Pro Light" w:eastAsia="こぶりなゴシック Std W3" w:hAnsi="Praxis LT Pro Light"/>
                            <w:b/>
                            <w:color w:val="FF6699"/>
                            <w:sz w:val="20"/>
                            <w:szCs w:val="20"/>
                            <w:lang w:eastAsia="ja-JP"/>
                          </w:rPr>
                          <w:t xml:space="preserve"> </w:t>
                        </w:r>
                        <w:r w:rsidR="006208F9" w:rsidRPr="006D2F38">
                          <w:rPr>
                            <w:rFonts w:ascii="Praxis LT Pro Light" w:eastAsia="こぶりなゴシック Std W3" w:hAnsi="Praxis LT Pro Light" w:hint="eastAsia"/>
                            <w:b/>
                            <w:color w:val="FF6699"/>
                            <w:sz w:val="20"/>
                            <w:szCs w:val="20"/>
                            <w:lang w:eastAsia="ja-JP"/>
                          </w:rPr>
                          <w:t>オープン記念</w:t>
                        </w:r>
                      </w:p>
                      <w:p w:rsidR="006208F9" w:rsidRDefault="006208F9" w:rsidP="00F21FAE">
                        <w:pPr>
                          <w:spacing w:line="200" w:lineRule="exact"/>
                          <w:jc w:val="center"/>
                          <w:rPr>
                            <w:rFonts w:ascii="こぶりなゴシック Std W3" w:eastAsia="こぶりなゴシック Std W3" w:hAnsi="こぶりなゴシック Std W3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</w:pPr>
                        <w:r w:rsidRPr="001178C4">
                          <w:rPr>
                            <w:rFonts w:ascii="こぶりなゴシック Std W3" w:eastAsia="こぶりなゴシック Std W3" w:hAnsi="こぶりなゴシック Std W3" w:hint="eastAsia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  <w:t>オープンを記念して、</w:t>
                        </w:r>
                      </w:p>
                      <w:p w:rsidR="006208F9" w:rsidRPr="001178C4" w:rsidRDefault="006208F9" w:rsidP="00F21FAE">
                        <w:pPr>
                          <w:spacing w:line="200" w:lineRule="exact"/>
                          <w:ind w:firstLineChars="100" w:firstLine="140"/>
                          <w:rPr>
                            <w:rFonts w:ascii="こぶりなゴシック Std W3" w:eastAsia="こぶりなゴシック Std W3" w:hAnsi="こぶりなゴシック Std W3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</w:pPr>
                        <w:r>
                          <w:rPr>
                            <w:rFonts w:ascii="こぶりなゴシック Std W3" w:eastAsia="こぶりなゴシック Std W3" w:hAnsi="こぶりなゴシック Std W3" w:hint="eastAsia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  <w:t>ジュ</w:t>
                        </w:r>
                        <w:r>
                          <w:rPr>
                            <w:rFonts w:ascii="Praxis LT Pro Light" w:eastAsia="こぶりなゴシック Std W3" w:hAnsi="Praxis LT Pro Light" w:hint="eastAsia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  <w:t>リーク</w:t>
                        </w:r>
                        <w:r>
                          <w:rPr>
                            <w:rFonts w:ascii="Praxis LT Pro Light" w:eastAsia="こぶりなゴシック Std W3" w:hAnsi="Praxis LT Pro Light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  <w:t>人気商品の</w:t>
                        </w:r>
                        <w:r>
                          <w:rPr>
                            <w:rFonts w:ascii="Praxis LT Pro Light" w:eastAsia="こぶりなゴシック Std W3" w:hAnsi="Praxis LT Pro Light" w:hint="eastAsia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  <w:t>ミニ</w:t>
                        </w:r>
                      </w:p>
                      <w:p w:rsidR="006208F9" w:rsidRPr="001178C4" w:rsidRDefault="006208F9" w:rsidP="00A66AC6">
                        <w:pPr>
                          <w:spacing w:line="200" w:lineRule="exact"/>
                          <w:jc w:val="center"/>
                          <w:rPr>
                            <w:rFonts w:ascii="こぶりなゴシック Std W3" w:eastAsia="こぶりなゴシック Std W3" w:hAnsi="こぶりなゴシック Std W3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</w:pPr>
                        <w:r>
                          <w:rPr>
                            <w:rFonts w:ascii="こぶりなゴシック Std W3" w:eastAsia="こぶりなゴシック Std W3" w:hAnsi="こぶりなゴシック Std W3" w:hint="eastAsia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  <w:t>サイズ</w:t>
                        </w:r>
                        <w:r>
                          <w:rPr>
                            <w:rFonts w:ascii="こぶりなゴシック Std W3" w:eastAsia="こぶりなゴシック Std W3" w:hAnsi="こぶりなゴシック Std W3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  <w:t>を</w:t>
                        </w:r>
                        <w:r>
                          <w:rPr>
                            <w:rFonts w:ascii="こぶりなゴシック Std W3" w:eastAsia="こぶりなゴシック Std W3" w:hAnsi="こぶりなゴシック Std W3" w:hint="eastAsia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  <w:t>集めた</w:t>
                        </w:r>
                        <w:r>
                          <w:rPr>
                            <w:rFonts w:ascii="こぶりなゴシック Std W3" w:eastAsia="こぶりなゴシック Std W3" w:hAnsi="こぶりなゴシック Std W3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  <w:t>限定</w:t>
                        </w:r>
                        <w:r>
                          <w:rPr>
                            <w:rFonts w:ascii="こぶりなゴシック Std W3" w:eastAsia="こぶりなゴシック Std W3" w:hAnsi="こぶりなゴシック Std W3" w:hint="eastAsia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  <w:t>キット</w:t>
                        </w:r>
                      </w:p>
                      <w:p w:rsidR="006208F9" w:rsidRPr="001178C4" w:rsidRDefault="00D32111" w:rsidP="00666748">
                        <w:pPr>
                          <w:spacing w:line="200" w:lineRule="exact"/>
                          <w:ind w:firstLineChars="200" w:firstLine="280"/>
                          <w:rPr>
                            <w:rFonts w:ascii="こぶりなゴシック Std W3" w:eastAsia="こぶりなゴシック Std W3" w:hAnsi="こぶりなゴシック Std W3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</w:pPr>
                        <w:r>
                          <w:rPr>
                            <w:rFonts w:ascii="こぶりなゴシック Std W3" w:eastAsia="こぶりなゴシック Std W3" w:hAnsi="こぶりなゴシック Std W3" w:hint="eastAsia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  <w:t>を発売いた</w:t>
                        </w:r>
                        <w:r w:rsidR="006208F9">
                          <w:rPr>
                            <w:rFonts w:ascii="こぶりなゴシック Std W3" w:eastAsia="こぶりなゴシック Std W3" w:hAnsi="こぶりなゴシック Std W3" w:hint="eastAsia"/>
                            <w:color w:val="262626" w:themeColor="text1" w:themeTint="D9"/>
                            <w:sz w:val="14"/>
                            <w:szCs w:val="14"/>
                            <w:lang w:eastAsia="ja-JP"/>
                          </w:rPr>
                          <w:t>します。</w:t>
                        </w: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</w:p>
    <w:p w:rsidR="000C07A9" w:rsidRDefault="00041911">
      <w:pPr>
        <w:spacing w:line="200" w:lineRule="exact"/>
        <w:rPr>
          <w:sz w:val="20"/>
          <w:szCs w:val="20"/>
          <w:lang w:eastAsia="ja-JP"/>
        </w:rPr>
      </w:pPr>
      <w:r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44DD18C" wp14:editId="786CCBA9">
                <wp:simplePos x="0" y="0"/>
                <wp:positionH relativeFrom="column">
                  <wp:posOffset>5362258</wp:posOffset>
                </wp:positionH>
                <wp:positionV relativeFrom="paragraph">
                  <wp:posOffset>148273</wp:posOffset>
                </wp:positionV>
                <wp:extent cx="1296035" cy="1009650"/>
                <wp:effectExtent l="0" t="0" r="0" b="0"/>
                <wp:wrapNone/>
                <wp:docPr id="8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8F9" w:rsidRDefault="006208F9" w:rsidP="001162A1">
                            <w:pP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0"/>
                                <w:szCs w:val="10"/>
                                <w:lang w:eastAsia="ja-JP"/>
                              </w:rPr>
                              <w:t>〈プレゼント</w:t>
                            </w:r>
                            <w:r w:rsidRPr="00660E80">
                              <w:rPr>
                                <w:rFonts w:ascii="Praxis LT Pro Light" w:eastAsia="こぶりなゴシック Std W3" w:hAnsi="Praxis LT Pro Light" w:hint="eastAsia"/>
                                <w:sz w:val="10"/>
                                <w:szCs w:val="10"/>
                                <w:lang w:eastAsia="ja-JP"/>
                              </w:rPr>
                              <w:t>内容〉</w:t>
                            </w:r>
                            <w:r w:rsidRPr="00660E80">
                              <w:rPr>
                                <w:rFonts w:ascii="Praxis LT Pro Light" w:eastAsia="こぶりなゴシック Std W3" w:hAnsi="Praxis LT Pro Light" w:hint="eastAsia"/>
                                <w:sz w:val="10"/>
                                <w:szCs w:val="10"/>
                                <w:lang w:eastAsia="ja-JP"/>
                              </w:rPr>
                              <w:t>---------------------------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0"/>
                                <w:szCs w:val="10"/>
                                <w:lang w:eastAsia="ja-JP"/>
                              </w:rPr>
                              <w:t>------</w:t>
                            </w:r>
                            <w:r w:rsidR="005F2984"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●リプレニッシング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モイスト</w:t>
                            </w:r>
                          </w:p>
                          <w:p w:rsidR="006208F9" w:rsidRDefault="006208F9" w:rsidP="00087A6B">
                            <w:pPr>
                              <w:ind w:firstLineChars="100" w:firstLine="110"/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クレンジング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ローション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 xml:space="preserve"> 30mL</w:t>
                            </w:r>
                          </w:p>
                          <w:p w:rsidR="00A15889" w:rsidRPr="007278C1" w:rsidRDefault="00A15889" w:rsidP="00087A6B">
                            <w:pPr>
                              <w:ind w:firstLineChars="100" w:firstLine="110"/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（メイク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落とし）</w:t>
                            </w:r>
                          </w:p>
                          <w:p w:rsidR="006208F9" w:rsidRDefault="006208F9" w:rsidP="00087A6B">
                            <w:pP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●ラディアントグロウ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 xml:space="preserve"> </w:t>
                            </w:r>
                          </w:p>
                          <w:p w:rsidR="006208F9" w:rsidRDefault="006208F9" w:rsidP="00087A6B">
                            <w:pPr>
                              <w:ind w:firstLineChars="100" w:firstLine="110"/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フォーミングクレンザー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20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ｇ</w:t>
                            </w:r>
                          </w:p>
                          <w:p w:rsidR="00A15889" w:rsidRPr="00F2236F" w:rsidRDefault="00A15889" w:rsidP="00087A6B">
                            <w:pPr>
                              <w:ind w:firstLineChars="100" w:firstLine="110"/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（洗顔料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）</w:t>
                            </w:r>
                          </w:p>
                          <w:p w:rsidR="006208F9" w:rsidRPr="00087A6B" w:rsidRDefault="006208F9" w:rsidP="00087A6B">
                            <w:pP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DD18C" id="Rectangle 40" o:spid="_x0000_s1035" style="position:absolute;margin-left:422.25pt;margin-top:11.7pt;width:102.05pt;height:79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" stroked="f">
                <v:textbox inset="5.85pt,.7pt,5.85pt,.7pt">
                  <w:txbxContent>
                    <w:p w:rsidR="006208F9" w:rsidRDefault="006208F9" w:rsidP="001162A1">
                      <w:pP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0"/>
                          <w:szCs w:val="10"/>
                          <w:lang w:eastAsia="ja-JP"/>
                        </w:rPr>
                        <w:t>〈プレゼント</w:t>
                      </w:r>
                      <w:r w:rsidRPr="00660E80">
                        <w:rPr>
                          <w:rFonts w:ascii="Praxis LT Pro Light" w:eastAsia="こぶりなゴシック Std W3" w:hAnsi="Praxis LT Pro Light" w:hint="eastAsia"/>
                          <w:sz w:val="10"/>
                          <w:szCs w:val="10"/>
                          <w:lang w:eastAsia="ja-JP"/>
                        </w:rPr>
                        <w:t>内容〉</w:t>
                      </w:r>
                      <w:r w:rsidRPr="00660E80">
                        <w:rPr>
                          <w:rFonts w:ascii="Praxis LT Pro Light" w:eastAsia="こぶりなゴシック Std W3" w:hAnsi="Praxis LT Pro Light" w:hint="eastAsia"/>
                          <w:sz w:val="10"/>
                          <w:szCs w:val="10"/>
                          <w:lang w:eastAsia="ja-JP"/>
                        </w:rPr>
                        <w:t>---------------------------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0"/>
                          <w:szCs w:val="10"/>
                          <w:lang w:eastAsia="ja-JP"/>
                        </w:rPr>
                        <w:t>------</w:t>
                      </w:r>
                      <w:r w:rsidR="005F2984"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●リプレニッシング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モイスト</w:t>
                      </w:r>
                    </w:p>
                    <w:p w:rsidR="006208F9" w:rsidRDefault="006208F9" w:rsidP="00087A6B">
                      <w:pPr>
                        <w:ind w:firstLineChars="100" w:firstLine="110"/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クレンジング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ローション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 xml:space="preserve"> 30mL</w:t>
                      </w:r>
                    </w:p>
                    <w:p w:rsidR="00A15889" w:rsidRPr="007278C1" w:rsidRDefault="00A15889" w:rsidP="00087A6B">
                      <w:pPr>
                        <w:ind w:firstLineChars="100" w:firstLine="110"/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（メイク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落とし）</w:t>
                      </w:r>
                    </w:p>
                    <w:p w:rsidR="006208F9" w:rsidRDefault="006208F9" w:rsidP="00087A6B">
                      <w:pP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●ラディアントグロウ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 xml:space="preserve"> </w:t>
                      </w:r>
                    </w:p>
                    <w:p w:rsidR="006208F9" w:rsidRDefault="006208F9" w:rsidP="00087A6B">
                      <w:pPr>
                        <w:ind w:firstLineChars="100" w:firstLine="110"/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フォーミングクレンザー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20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ｇ</w:t>
                      </w:r>
                    </w:p>
                    <w:p w:rsidR="00A15889" w:rsidRPr="00F2236F" w:rsidRDefault="00A15889" w:rsidP="00087A6B">
                      <w:pPr>
                        <w:ind w:firstLineChars="100" w:firstLine="110"/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（洗顔料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）</w:t>
                      </w:r>
                    </w:p>
                    <w:p w:rsidR="006208F9" w:rsidRPr="00087A6B" w:rsidRDefault="006208F9" w:rsidP="00087A6B">
                      <w:pP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93259"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B1AD97" wp14:editId="215D37E6">
                <wp:simplePos x="0" y="0"/>
                <wp:positionH relativeFrom="margin">
                  <wp:posOffset>3423227</wp:posOffset>
                </wp:positionH>
                <wp:positionV relativeFrom="paragraph">
                  <wp:posOffset>2095</wp:posOffset>
                </wp:positionV>
                <wp:extent cx="1382395" cy="1704109"/>
                <wp:effectExtent l="0" t="0" r="8255" b="0"/>
                <wp:wrapNone/>
                <wp:docPr id="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2395" cy="17041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8F9" w:rsidRDefault="006208F9" w:rsidP="001162A1">
                            <w:pP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 w:rsidRPr="00B92932">
                              <w:rPr>
                                <w:rFonts w:ascii="Praxis LT Pro Light" w:eastAsia="こぶりなゴシック Std W3" w:hAnsi="Praxis LT Pro Light" w:hint="eastAsia"/>
                                <w:sz w:val="10"/>
                                <w:szCs w:val="10"/>
                                <w:lang w:eastAsia="ja-JP"/>
                              </w:rPr>
                              <w:t>〈キット内容〉</w:t>
                            </w:r>
                            <w:r w:rsidRPr="00B92932">
                              <w:rPr>
                                <w:rFonts w:ascii="Praxis LT Pro Light" w:eastAsia="こぶりなゴシック Std W3" w:hAnsi="Praxis LT Pro Light" w:hint="eastAsia"/>
                                <w:sz w:val="10"/>
                                <w:szCs w:val="10"/>
                                <w:lang w:eastAsia="ja-JP"/>
                              </w:rPr>
                              <w:t>--------------------------------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0"/>
                                <w:szCs w:val="10"/>
                                <w:lang w:eastAsia="ja-JP"/>
                              </w:rPr>
                              <w:t>-----</w:t>
                            </w:r>
                          </w:p>
                          <w:p w:rsidR="006208F9" w:rsidRDefault="006208F9" w:rsidP="001162A1">
                            <w:pP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●リプレニッシング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モイスト</w:t>
                            </w:r>
                          </w:p>
                          <w:p w:rsidR="006208F9" w:rsidRDefault="006208F9" w:rsidP="00F2236F">
                            <w:pPr>
                              <w:ind w:firstLineChars="100" w:firstLine="110"/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クレンジング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ローション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3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0mL</w:t>
                            </w:r>
                          </w:p>
                          <w:p w:rsidR="00BC29AD" w:rsidRPr="00F2236F" w:rsidRDefault="00BC29AD" w:rsidP="00F2236F">
                            <w:pPr>
                              <w:ind w:firstLineChars="100" w:firstLine="110"/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（メイク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落とし）</w:t>
                            </w:r>
                          </w:p>
                          <w:p w:rsidR="006208F9" w:rsidRDefault="006208F9" w:rsidP="001162A1">
                            <w:pP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●ラディアントグロウ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 xml:space="preserve"> </w:t>
                            </w:r>
                          </w:p>
                          <w:p w:rsidR="006208F9" w:rsidRDefault="006208F9" w:rsidP="00F2236F">
                            <w:pPr>
                              <w:ind w:firstLineChars="100" w:firstLine="110"/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フォーミングクレンザー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20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ｇ</w:t>
                            </w:r>
                          </w:p>
                          <w:p w:rsidR="00BC29AD" w:rsidRPr="00F2236F" w:rsidRDefault="00BC29AD" w:rsidP="00F2236F">
                            <w:pPr>
                              <w:ind w:firstLineChars="100" w:firstLine="110"/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（洗顔料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）</w:t>
                            </w:r>
                          </w:p>
                          <w:p w:rsidR="006208F9" w:rsidRDefault="006208F9" w:rsidP="00F2236F">
                            <w:pP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●ジュリーク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ハイドレーティング</w:t>
                            </w:r>
                          </w:p>
                          <w:p w:rsidR="006208F9" w:rsidRDefault="006208F9" w:rsidP="00F2236F">
                            <w:pPr>
                              <w:ind w:firstLineChars="100" w:firstLine="110"/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ウォーターエッセンス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1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0mL</w:t>
                            </w:r>
                          </w:p>
                          <w:p w:rsidR="00BC29AD" w:rsidRPr="00F2236F" w:rsidRDefault="00BC29AD" w:rsidP="00F2236F">
                            <w:pPr>
                              <w:ind w:firstLineChars="100" w:firstLine="110"/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（化粧水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）</w:t>
                            </w:r>
                          </w:p>
                          <w:p w:rsidR="006208F9" w:rsidRDefault="006208F9" w:rsidP="00F2236F">
                            <w:pP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 w:rsidRPr="00660E80"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●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ハーバル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シグニチャー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セラム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5mL</w:t>
                            </w:r>
                          </w:p>
                          <w:p w:rsidR="00BC29AD" w:rsidRPr="00F2236F" w:rsidRDefault="00BC29AD" w:rsidP="00F2236F">
                            <w:pP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美容液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）</w:t>
                            </w:r>
                          </w:p>
                          <w:p w:rsidR="006208F9" w:rsidRDefault="006208F9" w:rsidP="00F2236F">
                            <w:pP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●ハーバル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シグニチャ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ー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モイス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チャ</w:t>
                            </w:r>
                          </w:p>
                          <w:p w:rsidR="006208F9" w:rsidRDefault="006208F9" w:rsidP="00F2236F">
                            <w:pPr>
                              <w:ind w:firstLineChars="100" w:firstLine="110"/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ライジ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ン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グクリーム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1</w:t>
                            </w: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0mL</w:t>
                            </w:r>
                          </w:p>
                          <w:p w:rsidR="00BC29AD" w:rsidRPr="00F2236F" w:rsidRDefault="00BC29AD" w:rsidP="00F2236F">
                            <w:pPr>
                              <w:ind w:firstLineChars="100" w:firstLine="110"/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ascii="Praxis LT Pro Light" w:eastAsia="こぶりなゴシック Std W3" w:hAnsi="Praxis LT Pro Light" w:hint="eastAsia"/>
                                <w:sz w:val="11"/>
                                <w:szCs w:val="11"/>
                                <w:lang w:eastAsia="ja-JP"/>
                              </w:rPr>
                              <w:t>（クリーム</w:t>
                            </w:r>
                            <w:r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  <w:t>）</w:t>
                            </w:r>
                          </w:p>
                          <w:p w:rsidR="006208F9" w:rsidRPr="00F2236F" w:rsidRDefault="006208F9" w:rsidP="00660E80">
                            <w:pPr>
                              <w:ind w:left="55" w:hangingChars="50" w:hanging="55"/>
                              <w:rPr>
                                <w:rFonts w:ascii="Praxis LT Pro Light" w:eastAsia="こぶりなゴシック Std W3" w:hAnsi="Praxis LT Pro Light"/>
                                <w:sz w:val="11"/>
                                <w:szCs w:val="1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1AD97" id="_x0000_s1036" style="position:absolute;margin-left:269.55pt;margin-top:.15pt;width:108.85pt;height:134.2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" stroked="f">
                <v:textbox inset="5.85pt,.7pt,5.85pt,.7pt">
                  <w:txbxContent>
                    <w:p w:rsidR="006208F9" w:rsidRDefault="006208F9" w:rsidP="001162A1">
                      <w:pP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 w:rsidRPr="00B92932">
                        <w:rPr>
                          <w:rFonts w:ascii="Praxis LT Pro Light" w:eastAsia="こぶりなゴシック Std W3" w:hAnsi="Praxis LT Pro Light" w:hint="eastAsia"/>
                          <w:sz w:val="10"/>
                          <w:szCs w:val="10"/>
                          <w:lang w:eastAsia="ja-JP"/>
                        </w:rPr>
                        <w:t>〈キット内容〉</w:t>
                      </w:r>
                      <w:r w:rsidRPr="00B92932">
                        <w:rPr>
                          <w:rFonts w:ascii="Praxis LT Pro Light" w:eastAsia="こぶりなゴシック Std W3" w:hAnsi="Praxis LT Pro Light" w:hint="eastAsia"/>
                          <w:sz w:val="10"/>
                          <w:szCs w:val="10"/>
                          <w:lang w:eastAsia="ja-JP"/>
                        </w:rPr>
                        <w:t>--------------------------------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0"/>
                          <w:szCs w:val="10"/>
                          <w:lang w:eastAsia="ja-JP"/>
                        </w:rPr>
                        <w:t>-----</w:t>
                      </w:r>
                    </w:p>
                    <w:p w:rsidR="006208F9" w:rsidRDefault="006208F9" w:rsidP="001162A1">
                      <w:pP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●リプレニッシング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モイスト</w:t>
                      </w:r>
                    </w:p>
                    <w:p w:rsidR="006208F9" w:rsidRDefault="006208F9" w:rsidP="00F2236F">
                      <w:pPr>
                        <w:ind w:firstLineChars="100" w:firstLine="110"/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クレンジング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ローション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3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0mL</w:t>
                      </w:r>
                    </w:p>
                    <w:p w:rsidR="00BC29AD" w:rsidRPr="00F2236F" w:rsidRDefault="00BC29AD" w:rsidP="00F2236F">
                      <w:pPr>
                        <w:ind w:firstLineChars="100" w:firstLine="110"/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（メイク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落とし）</w:t>
                      </w:r>
                      <w:bookmarkStart w:id="1" w:name="_GoBack"/>
                      <w:bookmarkEnd w:id="1"/>
                    </w:p>
                    <w:p w:rsidR="006208F9" w:rsidRDefault="006208F9" w:rsidP="001162A1">
                      <w:pP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●ラディアントグロウ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 xml:space="preserve"> </w:t>
                      </w:r>
                    </w:p>
                    <w:p w:rsidR="006208F9" w:rsidRDefault="006208F9" w:rsidP="00F2236F">
                      <w:pPr>
                        <w:ind w:firstLineChars="100" w:firstLine="110"/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フォーミングクレンザー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20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ｇ</w:t>
                      </w:r>
                    </w:p>
                    <w:p w:rsidR="00BC29AD" w:rsidRPr="00F2236F" w:rsidRDefault="00BC29AD" w:rsidP="00F2236F">
                      <w:pPr>
                        <w:ind w:firstLineChars="100" w:firstLine="110"/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（洗顔料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）</w:t>
                      </w:r>
                    </w:p>
                    <w:p w:rsidR="006208F9" w:rsidRDefault="006208F9" w:rsidP="00F2236F">
                      <w:pP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●ジュリーク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ハイドレーティング</w:t>
                      </w:r>
                    </w:p>
                    <w:p w:rsidR="006208F9" w:rsidRDefault="006208F9" w:rsidP="00F2236F">
                      <w:pPr>
                        <w:ind w:firstLineChars="100" w:firstLine="110"/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ウォーターエッセンス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1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0mL</w:t>
                      </w:r>
                    </w:p>
                    <w:p w:rsidR="00BC29AD" w:rsidRPr="00F2236F" w:rsidRDefault="00BC29AD" w:rsidP="00F2236F">
                      <w:pPr>
                        <w:ind w:firstLineChars="100" w:firstLine="110"/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（化粧水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）</w:t>
                      </w:r>
                    </w:p>
                    <w:p w:rsidR="006208F9" w:rsidRDefault="006208F9" w:rsidP="00F2236F">
                      <w:pP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 w:rsidRPr="00660E80"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●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ハーバル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シグニチャー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セラム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5mL</w:t>
                      </w:r>
                    </w:p>
                    <w:p w:rsidR="00BC29AD" w:rsidRPr="00F2236F" w:rsidRDefault="00BC29AD" w:rsidP="00F2236F">
                      <w:pP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（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美容液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）</w:t>
                      </w:r>
                    </w:p>
                    <w:p w:rsidR="006208F9" w:rsidRDefault="006208F9" w:rsidP="00F2236F">
                      <w:pP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●ハーバル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シグニチャ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ー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モイス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チャ</w:t>
                      </w:r>
                    </w:p>
                    <w:p w:rsidR="006208F9" w:rsidRDefault="006208F9" w:rsidP="00F2236F">
                      <w:pPr>
                        <w:ind w:firstLineChars="100" w:firstLine="110"/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ライジ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ン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グクリーム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1</w:t>
                      </w: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0mL</w:t>
                      </w:r>
                    </w:p>
                    <w:p w:rsidR="00BC29AD" w:rsidRPr="00F2236F" w:rsidRDefault="00BC29AD" w:rsidP="00F2236F">
                      <w:pPr>
                        <w:ind w:firstLineChars="100" w:firstLine="110"/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ascii="Praxis LT Pro Light" w:eastAsia="こぶりなゴシック Std W3" w:hAnsi="Praxis LT Pro Light" w:hint="eastAsia"/>
                          <w:sz w:val="11"/>
                          <w:szCs w:val="11"/>
                          <w:lang w:eastAsia="ja-JP"/>
                        </w:rPr>
                        <w:t>（クリーム</w:t>
                      </w:r>
                      <w:r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  <w:t>）</w:t>
                      </w:r>
                    </w:p>
                    <w:p w:rsidR="006208F9" w:rsidRPr="00F2236F" w:rsidRDefault="006208F9" w:rsidP="00660E80">
                      <w:pPr>
                        <w:ind w:left="55" w:hangingChars="50" w:hanging="55"/>
                        <w:rPr>
                          <w:rFonts w:ascii="Praxis LT Pro Light" w:eastAsia="こぶりなゴシック Std W3" w:hAnsi="Praxis LT Pro Light"/>
                          <w:sz w:val="11"/>
                          <w:szCs w:val="11"/>
                          <w:lang w:eastAsia="ja-JP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129C6">
        <w:rPr>
          <w:noProof/>
          <w:sz w:val="20"/>
          <w:szCs w:val="20"/>
          <w:lang w:eastAsia="ja-JP"/>
        </w:rPr>
        <w:drawing>
          <wp:inline distT="0" distB="0" distL="0" distR="0">
            <wp:extent cx="1217295" cy="3194685"/>
            <wp:effectExtent l="0" t="0" r="1905" b="5715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7A9" w:rsidRDefault="00AA0D04">
      <w:pPr>
        <w:spacing w:line="200" w:lineRule="exact"/>
        <w:rPr>
          <w:sz w:val="20"/>
          <w:szCs w:val="20"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5221605</wp:posOffset>
            </wp:positionH>
            <wp:positionV relativeFrom="paragraph">
              <wp:posOffset>106045</wp:posOffset>
            </wp:positionV>
            <wp:extent cx="266700" cy="708660"/>
            <wp:effectExtent l="0" t="0" r="0" b="0"/>
            <wp:wrapSquare wrapText="bothSides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07A9" w:rsidRDefault="00041911">
      <w:pPr>
        <w:spacing w:line="200" w:lineRule="exact"/>
        <w:rPr>
          <w:sz w:val="20"/>
          <w:szCs w:val="20"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1481455</wp:posOffset>
            </wp:positionH>
            <wp:positionV relativeFrom="paragraph">
              <wp:posOffset>19685</wp:posOffset>
            </wp:positionV>
            <wp:extent cx="1743075" cy="1115060"/>
            <wp:effectExtent l="0" t="0" r="9525" b="8890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07A9" w:rsidRDefault="00AA0D04" w:rsidP="00556589">
      <w:pPr>
        <w:spacing w:line="200" w:lineRule="exact"/>
        <w:jc w:val="both"/>
        <w:rPr>
          <w:sz w:val="20"/>
          <w:szCs w:val="20"/>
          <w:lang w:eastAsia="ja-JP"/>
        </w:rPr>
      </w:pPr>
      <w:r>
        <w:rPr>
          <w:rFonts w:hint="eastAsia"/>
          <w:noProof/>
          <w:color w:val="4A442A" w:themeColor="background2" w:themeShade="40"/>
          <w:lang w:eastAsia="ja-JP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4810950</wp:posOffset>
            </wp:positionH>
            <wp:positionV relativeFrom="paragraph">
              <wp:posOffset>7620</wp:posOffset>
            </wp:positionV>
            <wp:extent cx="241935" cy="661670"/>
            <wp:effectExtent l="0" t="0" r="5715" b="5080"/>
            <wp:wrapSquare wrapText="bothSides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29C6">
        <w:rPr>
          <w:noProof/>
          <w:sz w:val="20"/>
          <w:szCs w:val="20"/>
          <w:lang w:eastAsia="ja-JP"/>
        </w:rPr>
        <w:drawing>
          <wp:inline distT="0" distB="0" distL="0" distR="0">
            <wp:extent cx="1217295" cy="3194685"/>
            <wp:effectExtent l="0" t="0" r="1905" b="571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7B4" w:rsidRDefault="00A93259" w:rsidP="00914CFF">
      <w:pPr>
        <w:spacing w:line="200" w:lineRule="exact"/>
        <w:rPr>
          <w:sz w:val="20"/>
          <w:szCs w:val="20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68849E" wp14:editId="68B4A711">
                <wp:simplePos x="0" y="0"/>
                <wp:positionH relativeFrom="margin">
                  <wp:align>left</wp:align>
                </wp:positionH>
                <wp:positionV relativeFrom="paragraph">
                  <wp:posOffset>1248727</wp:posOffset>
                </wp:positionV>
                <wp:extent cx="7103060" cy="638175"/>
                <wp:effectExtent l="0" t="0" r="3175" b="9525"/>
                <wp:wrapNone/>
                <wp:docPr id="7" name="タイトル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03060" cy="638175"/>
                        </a:xfrm>
                        <a:prstGeom prst="rect">
                          <a:avLst/>
                        </a:prstGeom>
                        <a:solidFill>
                          <a:srgbClr val="413000">
                            <a:alpha val="98824"/>
                          </a:srgbClr>
                        </a:solidFill>
                      </wps:spPr>
                      <wps:txbx>
                        <w:txbxContent>
                          <w:p w:rsidR="00755F4E" w:rsidRPr="00755F4E" w:rsidRDefault="00755F4E" w:rsidP="00755F4E">
                            <w:pPr>
                              <w:pStyle w:val="Web"/>
                              <w:spacing w:before="0" w:beforeAutospacing="0" w:after="0" w:afterAutospacing="0" w:line="216" w:lineRule="auto"/>
                              <w:rPr>
                                <w:sz w:val="13"/>
                                <w:szCs w:val="13"/>
                              </w:rPr>
                            </w:pPr>
                            <w:r w:rsidRPr="00755F4E">
                              <w:rPr>
                                <w:rFonts w:ascii="Meiryo UI" w:eastAsia="Meiryo UI" w:hAnsi="Meiryo UI" w:cstheme="majorBidi" w:hint="eastAsia"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【掲載商品のクレジット表記】　ジュリーク</w:t>
                            </w:r>
                            <w:r w:rsidRPr="00755F4E">
                              <w:rPr>
                                <w:rFonts w:ascii="Meiryo UI" w:eastAsia="Meiryo UI" w:hAnsi="Meiryo UI" w:cstheme="majorBidi" w:hint="eastAsia"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br/>
                              <w:t>【情報の問い合わせ先】　ジュリーク・ジャパン株式会社　　〒107-0062　東京都港区南青山2-5-17 ポーラ青山ビル1階</w:t>
                            </w:r>
                            <w:r w:rsidRPr="00755F4E">
                              <w:rPr>
                                <w:rFonts w:ascii="Meiryo UI" w:eastAsia="Meiryo UI" w:hAnsi="Meiryo UI" w:cstheme="majorBidi" w:hint="eastAsia"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br/>
                              <w:t xml:space="preserve">　　　　　　　　　　　　　　　PR直通:（03）6721-1533　 FAX：（03）5413-2555　　PR Mail：Jurlique.Japan.PR@jurlique-japan.com　　</w:t>
                            </w:r>
                            <w:r w:rsidRPr="00755F4E">
                              <w:rPr>
                                <w:rFonts w:ascii="Meiryo UI" w:eastAsia="Meiryo UI" w:hAnsi="Meiryo UI" w:cstheme="majorBidi" w:hint="eastAsia"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br/>
                              <w:t xml:space="preserve">                             公式サイト：　www.jurlique-japan.com　　Instagram: https</w:t>
                            </w:r>
                            <w:r w:rsidR="00A400C6">
                              <w:rPr>
                                <w:rFonts w:ascii="Meiryo UI" w:eastAsia="Meiryo UI" w:hAnsi="Meiryo UI" w:cstheme="majorBidi" w:hint="eastAsia"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：</w:t>
                            </w:r>
                            <w:r w:rsidR="00760590">
                              <w:rPr>
                                <w:rFonts w:ascii="Meiryo UI" w:eastAsia="Meiryo UI" w:hAnsi="Meiryo UI" w:cstheme="majorBidi" w:hint="eastAsia"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>//www.Instagram.com/jurlique</w:t>
                            </w:r>
                            <w:r w:rsidR="00760590">
                              <w:rPr>
                                <w:rFonts w:ascii="Meiryo UI" w:eastAsia="Meiryo UI" w:hAnsi="Meiryo UI" w:cstheme="majorBidi"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softHyphen/>
                            </w:r>
                            <w:r w:rsidR="00760590">
                              <w:rPr>
                                <w:rFonts w:ascii="Meiryo UI" w:eastAsia="Meiryo UI" w:hAnsi="Meiryo UI" w:cstheme="majorBidi"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softHyphen/>
                            </w:r>
                            <w:r w:rsidR="00760590">
                              <w:rPr>
                                <w:rFonts w:ascii="Meiryo UI" w:eastAsia="Meiryo UI" w:hAnsi="Meiryo UI" w:cstheme="majorBidi"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softHyphen/>
                              <w:t>_</w:t>
                            </w:r>
                            <w:r w:rsidR="00760590">
                              <w:rPr>
                                <w:rFonts w:ascii="Meiryo UI" w:eastAsia="Meiryo UI" w:hAnsi="Meiryo UI" w:cstheme="majorBidi" w:hint="eastAsia"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 xml:space="preserve">jp  </w:t>
                            </w:r>
                            <w:r w:rsidRPr="00755F4E">
                              <w:rPr>
                                <w:rFonts w:ascii="Meiryo UI" w:eastAsia="Meiryo UI" w:hAnsi="Meiryo UI" w:cstheme="majorBidi" w:hint="eastAsia"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br/>
                            </w:r>
                            <w:r w:rsidRPr="00755F4E">
                              <w:rPr>
                                <w:rFonts w:ascii="Meiryo UI" w:eastAsia="Meiryo UI" w:hAnsi="Meiryo UI" w:cstheme="majorBidi" w:hint="eastAsia"/>
                                <w:color w:val="FFFFFF" w:themeColor="background1"/>
                                <w:kern w:val="24"/>
                                <w:sz w:val="13"/>
                                <w:szCs w:val="13"/>
                              </w:rPr>
                              <w:t xml:space="preserve">　　　　　　　　　　　　　　　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8849E" id="タイトル 1" o:spid="_x0000_s1037" style="position:absolute;margin-left:0;margin-top:98.3pt;width:559.3pt;height:50.25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" fillcolor="#413000" stroked="f">
                <v:fill opacity="64764f"/>
                <v:path arrowok="t"/>
                <o:lock v:ext="edit" grouping="t"/>
                <v:textbox>
                  <w:txbxContent>
                    <w:p w:rsidR="00755F4E" w:rsidRPr="00755F4E" w:rsidRDefault="00755F4E" w:rsidP="00755F4E">
                      <w:pPr>
                        <w:pStyle w:val="Web"/>
                        <w:spacing w:before="0" w:beforeAutospacing="0" w:after="0" w:afterAutospacing="0" w:line="216" w:lineRule="auto"/>
                        <w:rPr>
                          <w:sz w:val="13"/>
                          <w:szCs w:val="13"/>
                        </w:rPr>
                      </w:pPr>
                      <w:r w:rsidRPr="00755F4E">
                        <w:rPr>
                          <w:rFonts w:ascii="Meiryo UI" w:eastAsia="Meiryo UI" w:hAnsi="Meiryo UI" w:cstheme="majorBidi" w:hint="eastAsia"/>
                          <w:bCs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【掲載商品のクレジット表記】　ジュリーク</w:t>
                      </w:r>
                      <w:r w:rsidRPr="00755F4E">
                        <w:rPr>
                          <w:rFonts w:ascii="Meiryo UI" w:eastAsia="Meiryo UI" w:hAnsi="Meiryo UI" w:cstheme="majorBidi" w:hint="eastAsia"/>
                          <w:bCs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br/>
                        <w:t>【情報の問い合わせ先】　ジュリーク・ジャパン株式会社　　〒107-0062　東京都港区南青山2-5-17 ポーラ青山ビル1階</w:t>
                      </w:r>
                      <w:r w:rsidRPr="00755F4E">
                        <w:rPr>
                          <w:rFonts w:ascii="Meiryo UI" w:eastAsia="Meiryo UI" w:hAnsi="Meiryo UI" w:cstheme="majorBidi" w:hint="eastAsia"/>
                          <w:bCs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br/>
                        <w:t xml:space="preserve">　　　　　　　　　　　　　　　PR直通:（03）6721-1533　 FAX：（03）5413-2555　　PR Mail：Jurlique.Japan.PR@jurlique-japan.com　　</w:t>
                      </w:r>
                      <w:r w:rsidRPr="00755F4E">
                        <w:rPr>
                          <w:rFonts w:ascii="Meiryo UI" w:eastAsia="Meiryo UI" w:hAnsi="Meiryo UI" w:cstheme="majorBidi" w:hint="eastAsia"/>
                          <w:bCs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br/>
                        <w:t xml:space="preserve">                             公式サイト：　www.jurlique-japan.com　　Instagram: https</w:t>
                      </w:r>
                      <w:r w:rsidR="00A400C6">
                        <w:rPr>
                          <w:rFonts w:ascii="Meiryo UI" w:eastAsia="Meiryo UI" w:hAnsi="Meiryo UI" w:cstheme="majorBidi" w:hint="eastAsia"/>
                          <w:bCs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：</w:t>
                      </w:r>
                      <w:r w:rsidR="00760590">
                        <w:rPr>
                          <w:rFonts w:ascii="Meiryo UI" w:eastAsia="Meiryo UI" w:hAnsi="Meiryo UI" w:cstheme="majorBidi" w:hint="eastAsia"/>
                          <w:bCs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>//www.Instagram.com/jurlique</w:t>
                      </w:r>
                      <w:r w:rsidR="00760590">
                        <w:rPr>
                          <w:rFonts w:ascii="Meiryo UI" w:eastAsia="Meiryo UI" w:hAnsi="Meiryo UI" w:cstheme="majorBidi"/>
                          <w:bCs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softHyphen/>
                      </w:r>
                      <w:r w:rsidR="00760590">
                        <w:rPr>
                          <w:rFonts w:ascii="Meiryo UI" w:eastAsia="Meiryo UI" w:hAnsi="Meiryo UI" w:cstheme="majorBidi"/>
                          <w:bCs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softHyphen/>
                      </w:r>
                      <w:r w:rsidR="00760590">
                        <w:rPr>
                          <w:rFonts w:ascii="Meiryo UI" w:eastAsia="Meiryo UI" w:hAnsi="Meiryo UI" w:cstheme="majorBidi"/>
                          <w:bCs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softHyphen/>
                        <w:t>_</w:t>
                      </w:r>
                      <w:r w:rsidR="00760590">
                        <w:rPr>
                          <w:rFonts w:ascii="Meiryo UI" w:eastAsia="Meiryo UI" w:hAnsi="Meiryo UI" w:cstheme="majorBidi" w:hint="eastAsia"/>
                          <w:bCs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 xml:space="preserve">jp  </w:t>
                      </w:r>
                      <w:r w:rsidRPr="00755F4E">
                        <w:rPr>
                          <w:rFonts w:ascii="Meiryo UI" w:eastAsia="Meiryo UI" w:hAnsi="Meiryo UI" w:cstheme="majorBidi" w:hint="eastAsia"/>
                          <w:bCs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br/>
                      </w:r>
                      <w:r w:rsidRPr="00755F4E">
                        <w:rPr>
                          <w:rFonts w:ascii="Meiryo UI" w:eastAsia="Meiryo UI" w:hAnsi="Meiryo UI" w:cstheme="majorBidi" w:hint="eastAsia"/>
                          <w:color w:val="FFFFFF" w:themeColor="background1"/>
                          <w:kern w:val="24"/>
                          <w:sz w:val="13"/>
                          <w:szCs w:val="13"/>
                        </w:rPr>
                        <w:t xml:space="preserve">　　　　　　　　　　　　　　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129C6">
        <w:rPr>
          <w:rFonts w:hint="eastAsia"/>
          <w:noProof/>
          <w:sz w:val="20"/>
          <w:szCs w:val="20"/>
          <w:lang w:eastAsia="ja-JP"/>
        </w:rPr>
        <w:drawing>
          <wp:inline distT="0" distB="0" distL="0" distR="0">
            <wp:extent cx="1217295" cy="3194685"/>
            <wp:effectExtent l="0" t="0" r="1905" b="5715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17B4" w:rsidSect="00C912E8">
      <w:type w:val="continuous"/>
      <w:pgSz w:w="11906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884" w:rsidRDefault="00302884" w:rsidP="005628E5">
      <w:r>
        <w:separator/>
      </w:r>
    </w:p>
  </w:endnote>
  <w:endnote w:type="continuationSeparator" w:id="0">
    <w:p w:rsidR="00302884" w:rsidRDefault="00302884" w:rsidP="0056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こぶりなゴシック Std W6">
    <w:altName w:val="ＭＳ ゴシック"/>
    <w:panose1 w:val="00000000000000000000"/>
    <w:charset w:val="80"/>
    <w:family w:val="swiss"/>
    <w:notTrueType/>
    <w:pitch w:val="variable"/>
    <w:sig w:usb0="800002CF" w:usb1="68C7FCFC" w:usb2="00000012" w:usb3="00000000" w:csb0="0002000D" w:csb1="00000000"/>
  </w:font>
  <w:font w:name="こぶりなゴシック Std W1">
    <w:altName w:val="ＭＳ ゴシック"/>
    <w:panose1 w:val="00000000000000000000"/>
    <w:charset w:val="80"/>
    <w:family w:val="swiss"/>
    <w:notTrueType/>
    <w:pitch w:val="variable"/>
    <w:sig w:usb0="800002CF" w:usb1="68C7FCFC" w:usb2="00000012" w:usb3="00000000" w:csb0="0002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こぶりなゴシック Std W3">
    <w:altName w:val="ＭＳ ゴシック"/>
    <w:panose1 w:val="00000000000000000000"/>
    <w:charset w:val="80"/>
    <w:family w:val="swiss"/>
    <w:notTrueType/>
    <w:pitch w:val="variable"/>
    <w:sig w:usb0="800002CF" w:usb1="68C7FCFC" w:usb2="00000012" w:usb3="00000000" w:csb0="0002000D" w:csb1="00000000"/>
  </w:font>
  <w:font w:name="Praxis LT Pro Semibold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raxis LT Pro"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Praxis LT Pro Light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884" w:rsidRDefault="00302884" w:rsidP="005628E5">
      <w:r>
        <w:separator/>
      </w:r>
    </w:p>
  </w:footnote>
  <w:footnote w:type="continuationSeparator" w:id="0">
    <w:p w:rsidR="00302884" w:rsidRDefault="00302884" w:rsidP="00562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EBF"/>
    <w:multiLevelType w:val="hybridMultilevel"/>
    <w:tmpl w:val="5E208906"/>
    <w:lvl w:ilvl="0" w:tplc="04090001">
      <w:start w:val="1"/>
      <w:numFmt w:val="bullet"/>
      <w:lvlText w:val=""/>
      <w:lvlJc w:val="left"/>
      <w:pPr>
        <w:ind w:left="161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70" w:hanging="420"/>
      </w:pPr>
      <w:rPr>
        <w:rFonts w:ascii="Wingdings" w:hAnsi="Wingdings" w:hint="default"/>
      </w:rPr>
    </w:lvl>
  </w:abstractNum>
  <w:abstractNum w:abstractNumId="1" w15:restartNumberingAfterBreak="0">
    <w:nsid w:val="1D4879CB"/>
    <w:multiLevelType w:val="hybridMultilevel"/>
    <w:tmpl w:val="670A7B28"/>
    <w:lvl w:ilvl="0" w:tplc="0409000F">
      <w:start w:val="1"/>
      <w:numFmt w:val="decimal"/>
      <w:lvlText w:val="%1."/>
      <w:lvlJc w:val="left"/>
      <w:pPr>
        <w:ind w:left="1610" w:hanging="420"/>
      </w:pPr>
    </w:lvl>
    <w:lvl w:ilvl="1" w:tplc="04090017" w:tentative="1">
      <w:start w:val="1"/>
      <w:numFmt w:val="aiueoFullWidth"/>
      <w:lvlText w:val="(%2)"/>
      <w:lvlJc w:val="left"/>
      <w:pPr>
        <w:ind w:left="2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50" w:hanging="420"/>
      </w:pPr>
    </w:lvl>
    <w:lvl w:ilvl="3" w:tplc="0409000F" w:tentative="1">
      <w:start w:val="1"/>
      <w:numFmt w:val="decimal"/>
      <w:lvlText w:val="%4."/>
      <w:lvlJc w:val="left"/>
      <w:pPr>
        <w:ind w:left="2870" w:hanging="420"/>
      </w:pPr>
    </w:lvl>
    <w:lvl w:ilvl="4" w:tplc="04090017" w:tentative="1">
      <w:start w:val="1"/>
      <w:numFmt w:val="aiueoFullWidth"/>
      <w:lvlText w:val="(%5)"/>
      <w:lvlJc w:val="left"/>
      <w:pPr>
        <w:ind w:left="3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10" w:hanging="420"/>
      </w:pPr>
    </w:lvl>
    <w:lvl w:ilvl="6" w:tplc="0409000F" w:tentative="1">
      <w:start w:val="1"/>
      <w:numFmt w:val="decimal"/>
      <w:lvlText w:val="%7."/>
      <w:lvlJc w:val="left"/>
      <w:pPr>
        <w:ind w:left="4130" w:hanging="420"/>
      </w:pPr>
    </w:lvl>
    <w:lvl w:ilvl="7" w:tplc="04090017" w:tentative="1">
      <w:start w:val="1"/>
      <w:numFmt w:val="aiueoFullWidth"/>
      <w:lvlText w:val="(%8)"/>
      <w:lvlJc w:val="left"/>
      <w:pPr>
        <w:ind w:left="4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7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A9"/>
    <w:rsid w:val="000070B6"/>
    <w:rsid w:val="000157EF"/>
    <w:rsid w:val="00036E70"/>
    <w:rsid w:val="00041911"/>
    <w:rsid w:val="0005694B"/>
    <w:rsid w:val="0008524B"/>
    <w:rsid w:val="00087A6B"/>
    <w:rsid w:val="00096CDE"/>
    <w:rsid w:val="000B277A"/>
    <w:rsid w:val="000B54FB"/>
    <w:rsid w:val="000C07A9"/>
    <w:rsid w:val="001106A6"/>
    <w:rsid w:val="00113D02"/>
    <w:rsid w:val="001162A1"/>
    <w:rsid w:val="001178C4"/>
    <w:rsid w:val="00125C58"/>
    <w:rsid w:val="00133255"/>
    <w:rsid w:val="0014464F"/>
    <w:rsid w:val="00154F5B"/>
    <w:rsid w:val="00165193"/>
    <w:rsid w:val="00196F44"/>
    <w:rsid w:val="001A56ED"/>
    <w:rsid w:val="001A6F96"/>
    <w:rsid w:val="001C2A09"/>
    <w:rsid w:val="001D02B0"/>
    <w:rsid w:val="001D2B01"/>
    <w:rsid w:val="001D4A2E"/>
    <w:rsid w:val="001D631C"/>
    <w:rsid w:val="001E648E"/>
    <w:rsid w:val="0020687A"/>
    <w:rsid w:val="002148B6"/>
    <w:rsid w:val="00222345"/>
    <w:rsid w:val="0022491F"/>
    <w:rsid w:val="00231D98"/>
    <w:rsid w:val="002323CA"/>
    <w:rsid w:val="002371FB"/>
    <w:rsid w:val="00241B76"/>
    <w:rsid w:val="00263DE8"/>
    <w:rsid w:val="00290286"/>
    <w:rsid w:val="002A15F0"/>
    <w:rsid w:val="002B0069"/>
    <w:rsid w:val="002D0973"/>
    <w:rsid w:val="002D44CA"/>
    <w:rsid w:val="002D6831"/>
    <w:rsid w:val="002F0B23"/>
    <w:rsid w:val="00302884"/>
    <w:rsid w:val="00317ED7"/>
    <w:rsid w:val="00331969"/>
    <w:rsid w:val="00351F3E"/>
    <w:rsid w:val="00357AD6"/>
    <w:rsid w:val="003745EA"/>
    <w:rsid w:val="00381456"/>
    <w:rsid w:val="003944A9"/>
    <w:rsid w:val="003A1CE1"/>
    <w:rsid w:val="003A4AD9"/>
    <w:rsid w:val="003A4CE8"/>
    <w:rsid w:val="003C0DF8"/>
    <w:rsid w:val="003D507B"/>
    <w:rsid w:val="003E04BD"/>
    <w:rsid w:val="003E615E"/>
    <w:rsid w:val="00411A30"/>
    <w:rsid w:val="00414CB2"/>
    <w:rsid w:val="00440FB3"/>
    <w:rsid w:val="00477A85"/>
    <w:rsid w:val="00547C53"/>
    <w:rsid w:val="00556589"/>
    <w:rsid w:val="005577F2"/>
    <w:rsid w:val="005628E5"/>
    <w:rsid w:val="005638AB"/>
    <w:rsid w:val="005A6FA0"/>
    <w:rsid w:val="005B3961"/>
    <w:rsid w:val="005E0DC7"/>
    <w:rsid w:val="005E2993"/>
    <w:rsid w:val="005F2984"/>
    <w:rsid w:val="00602D28"/>
    <w:rsid w:val="00617617"/>
    <w:rsid w:val="006208F9"/>
    <w:rsid w:val="00660E80"/>
    <w:rsid w:val="006617D4"/>
    <w:rsid w:val="00666748"/>
    <w:rsid w:val="00670F34"/>
    <w:rsid w:val="006746D9"/>
    <w:rsid w:val="00677ED6"/>
    <w:rsid w:val="006835D6"/>
    <w:rsid w:val="006A3BCF"/>
    <w:rsid w:val="006A6269"/>
    <w:rsid w:val="006B2807"/>
    <w:rsid w:val="006D21BE"/>
    <w:rsid w:val="006D2F38"/>
    <w:rsid w:val="006F00EE"/>
    <w:rsid w:val="00701069"/>
    <w:rsid w:val="007016D3"/>
    <w:rsid w:val="007156F4"/>
    <w:rsid w:val="00722A15"/>
    <w:rsid w:val="007278C1"/>
    <w:rsid w:val="00740941"/>
    <w:rsid w:val="007416A3"/>
    <w:rsid w:val="00742016"/>
    <w:rsid w:val="00755F4E"/>
    <w:rsid w:val="00760590"/>
    <w:rsid w:val="00770070"/>
    <w:rsid w:val="0079631C"/>
    <w:rsid w:val="007C763E"/>
    <w:rsid w:val="007E1718"/>
    <w:rsid w:val="007F40DD"/>
    <w:rsid w:val="00801264"/>
    <w:rsid w:val="00801F41"/>
    <w:rsid w:val="00803602"/>
    <w:rsid w:val="008044ED"/>
    <w:rsid w:val="00807EA5"/>
    <w:rsid w:val="00813228"/>
    <w:rsid w:val="00845105"/>
    <w:rsid w:val="008457FF"/>
    <w:rsid w:val="00860429"/>
    <w:rsid w:val="00872082"/>
    <w:rsid w:val="00876414"/>
    <w:rsid w:val="00877815"/>
    <w:rsid w:val="00891DBB"/>
    <w:rsid w:val="008B6B2D"/>
    <w:rsid w:val="008C42A4"/>
    <w:rsid w:val="008E0343"/>
    <w:rsid w:val="008E7BFF"/>
    <w:rsid w:val="00911B80"/>
    <w:rsid w:val="00913430"/>
    <w:rsid w:val="00914CFF"/>
    <w:rsid w:val="00916E81"/>
    <w:rsid w:val="00932D04"/>
    <w:rsid w:val="00936839"/>
    <w:rsid w:val="00946655"/>
    <w:rsid w:val="00946DAE"/>
    <w:rsid w:val="009711CD"/>
    <w:rsid w:val="009A1DEC"/>
    <w:rsid w:val="009D33E2"/>
    <w:rsid w:val="009D5CB0"/>
    <w:rsid w:val="00A15889"/>
    <w:rsid w:val="00A400C6"/>
    <w:rsid w:val="00A42335"/>
    <w:rsid w:val="00A45032"/>
    <w:rsid w:val="00A66AC6"/>
    <w:rsid w:val="00A8796D"/>
    <w:rsid w:val="00A93259"/>
    <w:rsid w:val="00AA0D04"/>
    <w:rsid w:val="00AA1A99"/>
    <w:rsid w:val="00AA313C"/>
    <w:rsid w:val="00AB5AAD"/>
    <w:rsid w:val="00AC75C1"/>
    <w:rsid w:val="00AE3E8D"/>
    <w:rsid w:val="00AF249A"/>
    <w:rsid w:val="00AF4AC7"/>
    <w:rsid w:val="00AF56B0"/>
    <w:rsid w:val="00AF73AD"/>
    <w:rsid w:val="00B00880"/>
    <w:rsid w:val="00B14D07"/>
    <w:rsid w:val="00B25BE8"/>
    <w:rsid w:val="00B558A5"/>
    <w:rsid w:val="00B808BB"/>
    <w:rsid w:val="00B92932"/>
    <w:rsid w:val="00BA1922"/>
    <w:rsid w:val="00BC29AD"/>
    <w:rsid w:val="00BC4858"/>
    <w:rsid w:val="00BD018C"/>
    <w:rsid w:val="00BD3CF4"/>
    <w:rsid w:val="00BD3D78"/>
    <w:rsid w:val="00BD4662"/>
    <w:rsid w:val="00BD6433"/>
    <w:rsid w:val="00BD7789"/>
    <w:rsid w:val="00C07102"/>
    <w:rsid w:val="00C128E4"/>
    <w:rsid w:val="00C14531"/>
    <w:rsid w:val="00C21648"/>
    <w:rsid w:val="00C30B07"/>
    <w:rsid w:val="00C54861"/>
    <w:rsid w:val="00C603E1"/>
    <w:rsid w:val="00C804A8"/>
    <w:rsid w:val="00C912E8"/>
    <w:rsid w:val="00C92B2A"/>
    <w:rsid w:val="00C955E4"/>
    <w:rsid w:val="00C96D25"/>
    <w:rsid w:val="00CD557F"/>
    <w:rsid w:val="00CD7C56"/>
    <w:rsid w:val="00CE4D02"/>
    <w:rsid w:val="00D05B9F"/>
    <w:rsid w:val="00D211E5"/>
    <w:rsid w:val="00D21CA2"/>
    <w:rsid w:val="00D25D45"/>
    <w:rsid w:val="00D25EFB"/>
    <w:rsid w:val="00D32111"/>
    <w:rsid w:val="00D36383"/>
    <w:rsid w:val="00D7383C"/>
    <w:rsid w:val="00D90471"/>
    <w:rsid w:val="00D943C4"/>
    <w:rsid w:val="00DB7DF7"/>
    <w:rsid w:val="00DC144F"/>
    <w:rsid w:val="00DD1D50"/>
    <w:rsid w:val="00DF35B1"/>
    <w:rsid w:val="00E01887"/>
    <w:rsid w:val="00E129C6"/>
    <w:rsid w:val="00E22E72"/>
    <w:rsid w:val="00E26AFD"/>
    <w:rsid w:val="00E27083"/>
    <w:rsid w:val="00E340B0"/>
    <w:rsid w:val="00E37E5F"/>
    <w:rsid w:val="00E55C23"/>
    <w:rsid w:val="00E60310"/>
    <w:rsid w:val="00E67685"/>
    <w:rsid w:val="00E85F64"/>
    <w:rsid w:val="00EC2F34"/>
    <w:rsid w:val="00EF17B4"/>
    <w:rsid w:val="00F21B74"/>
    <w:rsid w:val="00F21FAE"/>
    <w:rsid w:val="00F2236F"/>
    <w:rsid w:val="00F32E49"/>
    <w:rsid w:val="00F705FC"/>
    <w:rsid w:val="00F81AFD"/>
    <w:rsid w:val="00FA63E4"/>
    <w:rsid w:val="00FB401C"/>
    <w:rsid w:val="00FD3814"/>
    <w:rsid w:val="00FE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49BEA421-BE29-4E3E-9148-5340C25F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3357"/>
      <w:outlineLvl w:val="0"/>
    </w:pPr>
    <w:rPr>
      <w:rFonts w:ascii="こぶりなゴシック Std W6" w:eastAsia="こぶりなゴシック Std W6" w:hAnsi="こぶりなゴシック Std W6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83"/>
    </w:pPr>
    <w:rPr>
      <w:rFonts w:ascii="こぶりなゴシック Std W1" w:eastAsia="こぶりなゴシック Std W1" w:hAnsi="こぶりなゴシック Std W1"/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C7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C763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628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628E5"/>
  </w:style>
  <w:style w:type="paragraph" w:styleId="a9">
    <w:name w:val="footer"/>
    <w:basedOn w:val="a"/>
    <w:link w:val="aa"/>
    <w:uiPriority w:val="99"/>
    <w:unhideWhenUsed/>
    <w:rsid w:val="005628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628E5"/>
  </w:style>
  <w:style w:type="paragraph" w:styleId="ab">
    <w:name w:val="No Spacing"/>
    <w:uiPriority w:val="1"/>
    <w:qFormat/>
    <w:rsid w:val="00B14D07"/>
  </w:style>
  <w:style w:type="paragraph" w:styleId="Web">
    <w:name w:val="Normal (Web)"/>
    <w:basedOn w:val="a"/>
    <w:uiPriority w:val="99"/>
    <w:semiHidden/>
    <w:unhideWhenUsed/>
    <w:rsid w:val="00755F4E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3CADC-5852-431F-8E9A-2C49DA20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jj008</dc:creator>
  <cp:lastModifiedBy>chisato gorai</cp:lastModifiedBy>
  <cp:revision>20</cp:revision>
  <cp:lastPrinted>2019-08-19T09:03:00Z</cp:lastPrinted>
  <dcterms:created xsi:type="dcterms:W3CDTF">2019-08-16T09:11:00Z</dcterms:created>
  <dcterms:modified xsi:type="dcterms:W3CDTF">2019-08-22T23:42:00Z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2013-01-22T00:00:00Z</vt:filetime>
  </property>
  <property fmtid="{D5CDD505-2E9C-101B-9397-08002B2CF9AE}" pid="3" name="LastSaved">
    <vt:filetime>2013-05-28T00:00:00Z</vt:filetime>
  </property>
</Properties>
</file>